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Pr="00163971" w:rsidRDefault="00716D01" w:rsidP="00075BBE">
      <w:pPr>
        <w:pStyle w:val="a5"/>
        <w:spacing w:beforeLines="50" w:before="120" w:afterLines="100" w:after="240"/>
        <w:jc w:val="both"/>
        <w:rPr>
          <w:rFonts w:eastAsiaTheme="minorEastAsia" w:cs="Arial"/>
          <w:szCs w:val="20"/>
          <w:lang w:eastAsia="zh-CN"/>
        </w:rPr>
      </w:pPr>
      <w:r w:rsidRPr="00A45979">
        <w:rPr>
          <w:rFonts w:cs="Arial"/>
          <w:szCs w:val="20"/>
        </w:rPr>
        <w:t>3GPP TSG-RAN WG2 Meeting #12</w:t>
      </w:r>
      <w:r w:rsidR="00D231B0">
        <w:rPr>
          <w:rFonts w:eastAsiaTheme="minorEastAsia" w:cs="Arial" w:hint="eastAsia"/>
          <w:szCs w:val="20"/>
          <w:lang w:eastAsia="zh-CN"/>
        </w:rPr>
        <w:t>3</w:t>
      </w:r>
      <w:r w:rsidR="0085048C">
        <w:rPr>
          <w:rFonts w:eastAsiaTheme="minorEastAsia" w:cs="Arial" w:hint="eastAsia"/>
          <w:szCs w:val="20"/>
          <w:lang w:eastAsia="zh-CN"/>
        </w:rPr>
        <w:t xml:space="preserve">         </w:t>
      </w:r>
      <w:r w:rsidRPr="00A45979">
        <w:rPr>
          <w:rFonts w:eastAsiaTheme="minorEastAsia" w:cs="Arial"/>
          <w:szCs w:val="20"/>
          <w:lang w:eastAsia="zh-CN"/>
        </w:rPr>
        <w:t xml:space="preserve">                                          </w:t>
      </w:r>
      <w:r w:rsidR="00A27A3E">
        <w:rPr>
          <w:rFonts w:eastAsiaTheme="minorEastAsia" w:cs="Arial"/>
          <w:szCs w:val="20"/>
          <w:lang w:eastAsia="zh-CN"/>
        </w:rPr>
        <w:t xml:space="preserve">                        </w:t>
      </w:r>
      <w:r w:rsidR="00F773E2">
        <w:rPr>
          <w:rFonts w:eastAsiaTheme="minorEastAsia" w:cs="Arial" w:hint="eastAsia"/>
          <w:szCs w:val="20"/>
          <w:lang w:eastAsia="zh-CN"/>
        </w:rPr>
        <w:t xml:space="preserve">        </w:t>
      </w:r>
      <w:r w:rsidR="00026A61" w:rsidRPr="00026A61">
        <w:rPr>
          <w:rFonts w:eastAsiaTheme="minorEastAsia" w:cs="Arial"/>
          <w:szCs w:val="20"/>
          <w:lang w:eastAsia="zh-CN"/>
        </w:rPr>
        <w:t>R2-2307263</w:t>
      </w:r>
    </w:p>
    <w:p w:rsidR="004C5A19" w:rsidRDefault="004C5A19" w:rsidP="00075BBE">
      <w:pPr>
        <w:pStyle w:val="a5"/>
        <w:spacing w:beforeLines="50" w:before="120" w:afterLines="100" w:after="240"/>
        <w:jc w:val="both"/>
      </w:pPr>
      <w:r>
        <w:t>Toulouse, France, August 21-25, 2023</w:t>
      </w:r>
    </w:p>
    <w:p w:rsidR="00392964" w:rsidRPr="00A45979" w:rsidRDefault="00716D01" w:rsidP="00075BBE">
      <w:pPr>
        <w:pStyle w:val="a5"/>
        <w:spacing w:beforeLines="50" w:before="120" w:afterLines="100" w:after="240"/>
        <w:jc w:val="both"/>
        <w:rPr>
          <w:rFonts w:eastAsia="宋体" w:cs="Arial"/>
          <w:i/>
          <w:szCs w:val="20"/>
          <w:lang w:val="en-GB" w:eastAsia="zh-CN"/>
        </w:rPr>
      </w:pPr>
      <w:r w:rsidRPr="00A45979">
        <w:rPr>
          <w:rFonts w:eastAsia="宋体" w:cs="Arial"/>
          <w:szCs w:val="20"/>
          <w:lang w:val="en-GB" w:eastAsia="zh-CN"/>
        </w:rPr>
        <w:tab/>
      </w:r>
      <w:r w:rsidRPr="00A45979">
        <w:rPr>
          <w:rFonts w:eastAsia="宋体" w:cs="Arial"/>
          <w:szCs w:val="20"/>
          <w:lang w:val="en-GB" w:eastAsia="zh-CN"/>
        </w:rPr>
        <w:tab/>
      </w:r>
    </w:p>
    <w:p w:rsidR="00392964" w:rsidRPr="00A45979" w:rsidRDefault="00716D01" w:rsidP="00075BBE">
      <w:pPr>
        <w:pStyle w:val="a5"/>
        <w:tabs>
          <w:tab w:val="clear" w:pos="4536"/>
          <w:tab w:val="left" w:pos="1800"/>
        </w:tabs>
        <w:spacing w:beforeLines="50" w:before="120" w:afterLines="100" w:after="240"/>
        <w:ind w:left="1800" w:hanging="1800"/>
        <w:jc w:val="both"/>
        <w:rPr>
          <w:rFonts w:eastAsia="宋体" w:cs="Arial"/>
          <w:szCs w:val="20"/>
          <w:lang w:eastAsia="zh-CN"/>
        </w:rPr>
      </w:pPr>
      <w:r w:rsidRPr="00A45979">
        <w:rPr>
          <w:rFonts w:cs="Arial"/>
          <w:szCs w:val="20"/>
        </w:rPr>
        <w:t>Source:</w:t>
      </w:r>
      <w:r w:rsidRPr="00A45979">
        <w:rPr>
          <w:rFonts w:cs="Arial"/>
          <w:szCs w:val="20"/>
        </w:rPr>
        <w:tab/>
      </w:r>
      <w:r w:rsidRPr="00A45979">
        <w:rPr>
          <w:rFonts w:eastAsia="宋体" w:cs="Arial"/>
          <w:szCs w:val="20"/>
          <w:lang w:eastAsia="zh-CN"/>
        </w:rPr>
        <w:t>CATT</w:t>
      </w:r>
      <w:r w:rsidR="00E95A33">
        <w:rPr>
          <w:rFonts w:eastAsia="宋体" w:cs="Arial" w:hint="eastAsia"/>
          <w:szCs w:val="20"/>
          <w:lang w:eastAsia="zh-CN"/>
        </w:rPr>
        <w:t>, CBN</w:t>
      </w:r>
    </w:p>
    <w:p w:rsidR="00392964" w:rsidRPr="00A45979" w:rsidRDefault="00716D01" w:rsidP="00075BBE">
      <w:pPr>
        <w:pStyle w:val="a5"/>
        <w:tabs>
          <w:tab w:val="clear" w:pos="4536"/>
          <w:tab w:val="left" w:pos="1801"/>
        </w:tabs>
        <w:spacing w:beforeLines="50" w:before="120" w:afterLines="100" w:after="240"/>
        <w:ind w:left="1707" w:hangingChars="850" w:hanging="1707"/>
        <w:jc w:val="both"/>
        <w:rPr>
          <w:rFonts w:eastAsiaTheme="minorEastAsia" w:cs="Arial"/>
          <w:szCs w:val="20"/>
          <w:lang w:eastAsia="zh-CN"/>
        </w:rPr>
      </w:pPr>
      <w:r w:rsidRPr="00A45979">
        <w:rPr>
          <w:rFonts w:cs="Arial"/>
          <w:szCs w:val="20"/>
        </w:rPr>
        <w:t>Title:</w:t>
      </w:r>
      <w:bookmarkStart w:id="0" w:name="Title"/>
      <w:bookmarkEnd w:id="0"/>
      <w:r w:rsidRPr="00A45979">
        <w:rPr>
          <w:rFonts w:cs="Arial"/>
          <w:szCs w:val="20"/>
        </w:rPr>
        <w:tab/>
      </w:r>
      <w:r w:rsidR="00932E06">
        <w:rPr>
          <w:rFonts w:eastAsiaTheme="minorEastAsia" w:cs="Arial" w:hint="eastAsia"/>
          <w:szCs w:val="20"/>
          <w:lang w:eastAsia="zh-CN"/>
        </w:rPr>
        <w:t xml:space="preserve">  </w:t>
      </w:r>
      <w:bookmarkStart w:id="1" w:name="OLE_LINK9"/>
      <w:bookmarkStart w:id="2" w:name="OLE_LINK10"/>
      <w:r w:rsidR="000E4298">
        <w:rPr>
          <w:rFonts w:eastAsiaTheme="minorEastAsia" w:cs="Arial" w:hint="eastAsia"/>
          <w:szCs w:val="20"/>
          <w:lang w:eastAsia="zh-CN"/>
        </w:rPr>
        <w:t>Discussion</w:t>
      </w:r>
      <w:r w:rsidR="00EF0481">
        <w:rPr>
          <w:rFonts w:eastAsiaTheme="minorEastAsia" w:cs="Arial" w:hint="eastAsia"/>
          <w:szCs w:val="20"/>
          <w:lang w:eastAsia="zh-CN"/>
        </w:rPr>
        <w:t xml:space="preserve"> on </w:t>
      </w:r>
      <w:bookmarkEnd w:id="1"/>
      <w:bookmarkEnd w:id="2"/>
      <w:r w:rsidR="00721289">
        <w:rPr>
          <w:rFonts w:eastAsiaTheme="minorEastAsia" w:cs="Arial" w:hint="eastAsia"/>
          <w:szCs w:val="20"/>
          <w:lang w:eastAsia="zh-CN"/>
        </w:rPr>
        <w:t>Control Plane</w:t>
      </w:r>
      <w:r w:rsidR="00A46E07">
        <w:rPr>
          <w:rFonts w:eastAsiaTheme="minorEastAsia" w:cs="Arial" w:hint="eastAsia"/>
          <w:szCs w:val="20"/>
          <w:lang w:eastAsia="zh-CN"/>
        </w:rPr>
        <w:t xml:space="preserve"> for Multicast Reception in RRC_INACTIVE</w:t>
      </w:r>
    </w:p>
    <w:p w:rsidR="00392964" w:rsidRPr="00A45979" w:rsidRDefault="00716D01" w:rsidP="00075BBE">
      <w:pPr>
        <w:pStyle w:val="a5"/>
        <w:tabs>
          <w:tab w:val="clear" w:pos="4536"/>
          <w:tab w:val="left" w:pos="1800"/>
        </w:tabs>
        <w:spacing w:beforeLines="50" w:before="120" w:afterLines="100" w:after="240"/>
        <w:jc w:val="both"/>
        <w:rPr>
          <w:rFonts w:eastAsiaTheme="minorEastAsia" w:cs="Arial"/>
          <w:szCs w:val="20"/>
          <w:lang w:eastAsia="zh-CN"/>
        </w:rPr>
      </w:pPr>
      <w:r w:rsidRPr="00A45979">
        <w:rPr>
          <w:rFonts w:cs="Arial"/>
          <w:szCs w:val="20"/>
        </w:rPr>
        <w:t>Agenda Item:</w:t>
      </w:r>
      <w:bookmarkStart w:id="3" w:name="Source"/>
      <w:bookmarkEnd w:id="3"/>
      <w:r w:rsidRPr="00A45979">
        <w:rPr>
          <w:rFonts w:cs="Arial"/>
          <w:szCs w:val="20"/>
        </w:rPr>
        <w:tab/>
      </w:r>
      <w:r w:rsidR="00E8038B">
        <w:rPr>
          <w:rFonts w:eastAsiaTheme="minorEastAsia" w:cs="Arial"/>
          <w:szCs w:val="20"/>
          <w:lang w:eastAsia="zh-CN"/>
        </w:rPr>
        <w:t>7.</w:t>
      </w:r>
      <w:r w:rsidR="00A50BD5">
        <w:rPr>
          <w:rFonts w:eastAsiaTheme="minorEastAsia" w:cs="Arial" w:hint="eastAsia"/>
          <w:szCs w:val="20"/>
          <w:lang w:eastAsia="zh-CN"/>
        </w:rPr>
        <w:t>11.2.1</w:t>
      </w:r>
    </w:p>
    <w:p w:rsidR="00392964" w:rsidRPr="00A45979" w:rsidRDefault="00716D01" w:rsidP="00075BBE">
      <w:pPr>
        <w:pStyle w:val="a5"/>
        <w:tabs>
          <w:tab w:val="left" w:pos="1800"/>
        </w:tabs>
        <w:spacing w:beforeLines="50" w:before="120" w:afterLines="100" w:after="240"/>
        <w:jc w:val="both"/>
        <w:rPr>
          <w:rFonts w:eastAsia="宋体" w:cs="Arial"/>
          <w:szCs w:val="20"/>
          <w:lang w:eastAsia="zh-CN"/>
        </w:rPr>
      </w:pPr>
      <w:r w:rsidRPr="00A45979">
        <w:rPr>
          <w:rFonts w:cs="Arial"/>
          <w:szCs w:val="20"/>
        </w:rPr>
        <w:t>Document for:</w:t>
      </w:r>
      <w:r w:rsidRPr="00A45979">
        <w:rPr>
          <w:rFonts w:cs="Arial"/>
          <w:szCs w:val="20"/>
        </w:rPr>
        <w:tab/>
      </w:r>
      <w:bookmarkStart w:id="4" w:name="DocumentFor"/>
      <w:bookmarkEnd w:id="4"/>
      <w:r w:rsidRPr="00A45979">
        <w:rPr>
          <w:rFonts w:cs="Arial"/>
          <w:szCs w:val="20"/>
        </w:rPr>
        <w:t>Discussio</w:t>
      </w:r>
      <w:r w:rsidRPr="00A45979">
        <w:rPr>
          <w:rFonts w:eastAsia="宋体" w:cs="Arial"/>
          <w:szCs w:val="20"/>
          <w:lang w:eastAsia="zh-CN"/>
        </w:rPr>
        <w:t>n and Decision</w:t>
      </w:r>
    </w:p>
    <w:p w:rsidR="00392964" w:rsidRPr="00A45979" w:rsidRDefault="00392964" w:rsidP="00075BBE">
      <w:pPr>
        <w:pBdr>
          <w:bottom w:val="single" w:sz="4" w:space="1" w:color="auto"/>
        </w:pBdr>
        <w:tabs>
          <w:tab w:val="left" w:pos="2552"/>
        </w:tabs>
        <w:spacing w:beforeLines="50" w:before="120" w:afterLines="100" w:after="240"/>
        <w:jc w:val="both"/>
        <w:rPr>
          <w:rFonts w:ascii="Arial" w:hAnsi="Arial" w:cs="Arial"/>
          <w:szCs w:val="20"/>
        </w:rPr>
      </w:pPr>
    </w:p>
    <w:p w:rsidR="00392964" w:rsidRDefault="00716D01" w:rsidP="00075BBE">
      <w:pPr>
        <w:pStyle w:val="1"/>
        <w:numPr>
          <w:ilvl w:val="0"/>
          <w:numId w:val="0"/>
        </w:numPr>
        <w:spacing w:beforeLines="50" w:before="120" w:afterLines="100" w:after="240"/>
        <w:ind w:left="420" w:hanging="420"/>
        <w:jc w:val="both"/>
        <w:rPr>
          <w:sz w:val="20"/>
          <w:szCs w:val="20"/>
        </w:rPr>
      </w:pPr>
      <w:r w:rsidRPr="00A45979">
        <w:rPr>
          <w:sz w:val="20"/>
          <w:szCs w:val="20"/>
        </w:rPr>
        <w:t>1. Introduction</w:t>
      </w:r>
    </w:p>
    <w:p w:rsidR="001045FB" w:rsidRPr="00D655B3" w:rsidRDefault="00574756" w:rsidP="00075BBE">
      <w:pPr>
        <w:pStyle w:val="Comments"/>
        <w:spacing w:beforeLines="50" w:before="120" w:afterLines="100" w:after="240"/>
        <w:jc w:val="both"/>
        <w:rPr>
          <w:rFonts w:eastAsiaTheme="minorEastAsia" w:cs="Arial"/>
          <w:i w:val="0"/>
          <w:noProof w:val="0"/>
          <w:sz w:val="20"/>
          <w:szCs w:val="20"/>
          <w:lang w:eastAsia="zh-CN"/>
        </w:rPr>
      </w:pPr>
      <w:bookmarkStart w:id="5" w:name="OLE_LINK1"/>
      <w:r w:rsidRPr="00D655B3">
        <w:rPr>
          <w:rFonts w:eastAsiaTheme="minorEastAsia" w:cs="Arial" w:hint="eastAsia"/>
          <w:i w:val="0"/>
          <w:noProof w:val="0"/>
          <w:sz w:val="20"/>
          <w:szCs w:val="20"/>
          <w:lang w:eastAsia="zh-CN"/>
        </w:rPr>
        <w:t>This paper</w:t>
      </w:r>
      <w:r w:rsidR="00497DB0">
        <w:rPr>
          <w:rFonts w:eastAsiaTheme="minorEastAsia" w:cs="Arial" w:hint="eastAsia"/>
          <w:i w:val="0"/>
          <w:noProof w:val="0"/>
          <w:sz w:val="20"/>
          <w:szCs w:val="20"/>
          <w:lang w:eastAsia="zh-CN"/>
        </w:rPr>
        <w:t xml:space="preserve"> further discusses </w:t>
      </w:r>
      <w:r w:rsidR="00AD4930">
        <w:rPr>
          <w:rFonts w:eastAsiaTheme="minorEastAsia" w:cs="Arial" w:hint="eastAsia"/>
          <w:i w:val="0"/>
          <w:noProof w:val="0"/>
          <w:sz w:val="20"/>
          <w:szCs w:val="20"/>
          <w:lang w:eastAsia="zh-CN"/>
        </w:rPr>
        <w:t>the</w:t>
      </w:r>
      <w:r w:rsidR="00D67041">
        <w:rPr>
          <w:rFonts w:eastAsiaTheme="minorEastAsia" w:cs="Arial" w:hint="eastAsia"/>
          <w:i w:val="0"/>
          <w:noProof w:val="0"/>
          <w:sz w:val="20"/>
          <w:szCs w:val="20"/>
          <w:lang w:eastAsia="zh-CN"/>
        </w:rPr>
        <w:t xml:space="preserve"> </w:t>
      </w:r>
      <w:r w:rsidR="008F211E">
        <w:rPr>
          <w:rFonts w:eastAsiaTheme="minorEastAsia" w:cs="Arial" w:hint="eastAsia"/>
          <w:i w:val="0"/>
          <w:noProof w:val="0"/>
          <w:sz w:val="20"/>
          <w:szCs w:val="20"/>
          <w:lang w:eastAsia="zh-CN"/>
        </w:rPr>
        <w:t xml:space="preserve">remaining </w:t>
      </w:r>
      <w:r w:rsidR="003A34BF" w:rsidRPr="00D655B3">
        <w:rPr>
          <w:rFonts w:eastAsiaTheme="minorEastAsia" w:cs="Arial" w:hint="eastAsia"/>
          <w:i w:val="0"/>
          <w:noProof w:val="0"/>
          <w:sz w:val="20"/>
          <w:szCs w:val="20"/>
          <w:lang w:eastAsia="zh-CN"/>
        </w:rPr>
        <w:t xml:space="preserve">issues </w:t>
      </w:r>
      <w:r w:rsidR="008F211E" w:rsidRPr="008F211E">
        <w:rPr>
          <w:rFonts w:eastAsiaTheme="minorEastAsia" w:cs="Arial"/>
          <w:i w:val="0"/>
          <w:noProof w:val="0"/>
          <w:sz w:val="20"/>
          <w:szCs w:val="20"/>
          <w:lang w:eastAsia="zh-CN"/>
        </w:rPr>
        <w:t>on Control Plane</w:t>
      </w:r>
      <w:r w:rsidR="003A34BF" w:rsidRPr="00D655B3">
        <w:rPr>
          <w:rFonts w:eastAsiaTheme="minorEastAsia" w:cs="Arial" w:hint="eastAsia"/>
          <w:i w:val="0"/>
          <w:noProof w:val="0"/>
          <w:sz w:val="20"/>
          <w:szCs w:val="20"/>
          <w:lang w:eastAsia="zh-CN"/>
        </w:rPr>
        <w:t xml:space="preserve"> </w:t>
      </w:r>
      <w:r w:rsidR="008F211E">
        <w:rPr>
          <w:rFonts w:eastAsiaTheme="minorEastAsia" w:cs="Arial" w:hint="eastAsia"/>
          <w:i w:val="0"/>
          <w:noProof w:val="0"/>
          <w:sz w:val="20"/>
          <w:szCs w:val="20"/>
          <w:lang w:eastAsia="zh-CN"/>
        </w:rPr>
        <w:t xml:space="preserve">for </w:t>
      </w:r>
      <w:r w:rsidR="003A34BF" w:rsidRPr="00D655B3">
        <w:rPr>
          <w:rFonts w:eastAsiaTheme="minorEastAsia" w:cs="Arial" w:hint="eastAsia"/>
          <w:i w:val="0"/>
          <w:noProof w:val="0"/>
          <w:sz w:val="20"/>
          <w:szCs w:val="20"/>
          <w:lang w:eastAsia="zh-CN"/>
        </w:rPr>
        <w:t>multicast reception in RRC_INACTIVE</w:t>
      </w:r>
      <w:r w:rsidR="00791AFD" w:rsidRPr="00D655B3">
        <w:rPr>
          <w:rFonts w:eastAsiaTheme="minorEastAsia" w:cs="Arial" w:hint="eastAsia"/>
          <w:i w:val="0"/>
          <w:noProof w:val="0"/>
          <w:sz w:val="20"/>
          <w:szCs w:val="20"/>
          <w:lang w:eastAsia="zh-CN"/>
        </w:rPr>
        <w:t xml:space="preserve">. </w:t>
      </w:r>
      <w:r w:rsidR="00946724" w:rsidRPr="00D655B3">
        <w:rPr>
          <w:rFonts w:eastAsiaTheme="minorEastAsia" w:cs="Arial" w:hint="eastAsia"/>
          <w:i w:val="0"/>
          <w:noProof w:val="0"/>
          <w:sz w:val="20"/>
          <w:szCs w:val="20"/>
          <w:lang w:eastAsia="zh-CN"/>
        </w:rPr>
        <w:t xml:space="preserve">In </w:t>
      </w:r>
      <w:r w:rsidR="00056E08">
        <w:rPr>
          <w:rFonts w:eastAsiaTheme="minorEastAsia" w:cs="Arial" w:hint="eastAsia"/>
          <w:i w:val="0"/>
          <w:noProof w:val="0"/>
          <w:sz w:val="20"/>
          <w:szCs w:val="20"/>
          <w:lang w:eastAsia="zh-CN"/>
        </w:rPr>
        <w:t>section 2</w:t>
      </w:r>
      <w:r w:rsidR="00946724" w:rsidRPr="00D655B3">
        <w:rPr>
          <w:rFonts w:eastAsiaTheme="minorEastAsia" w:cs="Arial" w:hint="eastAsia"/>
          <w:i w:val="0"/>
          <w:noProof w:val="0"/>
          <w:sz w:val="20"/>
          <w:szCs w:val="20"/>
          <w:lang w:eastAsia="zh-CN"/>
        </w:rPr>
        <w:t>, the following aspects are covered,</w:t>
      </w:r>
    </w:p>
    <w:p w:rsidR="00B969B7" w:rsidRDefault="00B969B7" w:rsidP="00075BBE">
      <w:pPr>
        <w:pStyle w:val="Comments"/>
        <w:numPr>
          <w:ilvl w:val="0"/>
          <w:numId w:val="26"/>
        </w:numPr>
        <w:spacing w:beforeLines="50" w:before="120" w:afterLines="100" w:after="240"/>
        <w:jc w:val="both"/>
        <w:rPr>
          <w:rFonts w:eastAsiaTheme="minorEastAsia" w:cs="Arial"/>
          <w:i w:val="0"/>
          <w:noProof w:val="0"/>
          <w:sz w:val="20"/>
          <w:szCs w:val="20"/>
          <w:lang w:eastAsia="zh-CN"/>
        </w:rPr>
      </w:pPr>
      <w:r w:rsidRPr="00D655B3">
        <w:rPr>
          <w:rFonts w:eastAsiaTheme="minorEastAsia" w:cs="Arial" w:hint="eastAsia"/>
          <w:i w:val="0"/>
          <w:noProof w:val="0"/>
          <w:sz w:val="20"/>
          <w:szCs w:val="20"/>
          <w:lang w:eastAsia="zh-CN"/>
        </w:rPr>
        <w:t>Multicast MCCH handling</w:t>
      </w:r>
    </w:p>
    <w:p w:rsidR="00B6434C" w:rsidRPr="00D655B3" w:rsidRDefault="002A7A2E" w:rsidP="00075BBE">
      <w:pPr>
        <w:pStyle w:val="Comments"/>
        <w:numPr>
          <w:ilvl w:val="0"/>
          <w:numId w:val="26"/>
        </w:numPr>
        <w:spacing w:beforeLines="50" w:before="12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Details on frequency prioritization</w:t>
      </w:r>
    </w:p>
    <w:p w:rsidR="002A18C6" w:rsidRDefault="002A18C6" w:rsidP="00075BBE">
      <w:pPr>
        <w:pStyle w:val="Comments"/>
        <w:numPr>
          <w:ilvl w:val="0"/>
          <w:numId w:val="26"/>
        </w:numPr>
        <w:spacing w:beforeLines="50" w:before="12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Service continuity</w:t>
      </w:r>
    </w:p>
    <w:p w:rsidR="00AE0D9B" w:rsidRDefault="00226FF6" w:rsidP="00075BBE">
      <w:pPr>
        <w:pStyle w:val="Comments"/>
        <w:numPr>
          <w:ilvl w:val="0"/>
          <w:numId w:val="26"/>
        </w:numPr>
        <w:spacing w:beforeLines="50" w:before="12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N</w:t>
      </w:r>
      <w:r w:rsidR="0060638C">
        <w:rPr>
          <w:rFonts w:eastAsiaTheme="minorEastAsia" w:cs="Arial" w:hint="eastAsia"/>
          <w:i w:val="0"/>
          <w:noProof w:val="0"/>
          <w:sz w:val="20"/>
          <w:szCs w:val="20"/>
          <w:lang w:eastAsia="zh-CN"/>
        </w:rPr>
        <w:t>otification</w:t>
      </w:r>
      <w:r>
        <w:rPr>
          <w:rFonts w:eastAsiaTheme="minorEastAsia" w:cs="Arial" w:hint="eastAsia"/>
          <w:i w:val="0"/>
          <w:noProof w:val="0"/>
          <w:sz w:val="20"/>
          <w:szCs w:val="20"/>
          <w:lang w:eastAsia="zh-CN"/>
        </w:rPr>
        <w:t xml:space="preserve"> </w:t>
      </w:r>
      <w:r w:rsidR="00F06EE8">
        <w:rPr>
          <w:rFonts w:eastAsiaTheme="minorEastAsia" w:cs="Arial" w:hint="eastAsia"/>
          <w:i w:val="0"/>
          <w:noProof w:val="0"/>
          <w:sz w:val="20"/>
          <w:szCs w:val="20"/>
          <w:lang w:eastAsia="zh-CN"/>
        </w:rPr>
        <w:t>for session activation</w:t>
      </w:r>
    </w:p>
    <w:p w:rsidR="00A24DA0" w:rsidRDefault="00C96426" w:rsidP="00075BBE">
      <w:pPr>
        <w:pStyle w:val="Comments"/>
        <w:numPr>
          <w:ilvl w:val="0"/>
          <w:numId w:val="26"/>
        </w:numPr>
        <w:spacing w:beforeLines="50" w:before="120" w:afterLines="100" w:after="240"/>
        <w:jc w:val="both"/>
        <w:rPr>
          <w:rFonts w:eastAsiaTheme="minorEastAsia" w:cs="Arial"/>
          <w:i w:val="0"/>
          <w:noProof w:val="0"/>
          <w:sz w:val="20"/>
          <w:szCs w:val="20"/>
          <w:lang w:eastAsia="zh-CN"/>
        </w:rPr>
      </w:pPr>
      <w:r w:rsidRPr="00C96426">
        <w:rPr>
          <w:rFonts w:eastAsiaTheme="minorEastAsia" w:cs="Arial"/>
          <w:i w:val="0"/>
          <w:noProof w:val="0"/>
          <w:sz w:val="20"/>
          <w:szCs w:val="20"/>
          <w:lang w:eastAsia="zh-CN"/>
        </w:rPr>
        <w:t>Coexistence between inactive multicast and SDT</w:t>
      </w:r>
    </w:p>
    <w:p w:rsidR="00C96426" w:rsidRPr="00C96426" w:rsidRDefault="00C96426" w:rsidP="00075BBE">
      <w:pPr>
        <w:pStyle w:val="Comments"/>
        <w:numPr>
          <w:ilvl w:val="0"/>
          <w:numId w:val="26"/>
        </w:numPr>
        <w:spacing w:beforeLines="50" w:before="120" w:afterLines="100" w:after="240"/>
        <w:jc w:val="both"/>
        <w:rPr>
          <w:rFonts w:eastAsiaTheme="minorEastAsia" w:cs="Arial"/>
          <w:i w:val="0"/>
          <w:noProof w:val="0"/>
          <w:sz w:val="20"/>
          <w:szCs w:val="20"/>
          <w:lang w:eastAsia="zh-CN"/>
        </w:rPr>
      </w:pPr>
      <w:bookmarkStart w:id="6" w:name="OLE_LINK5"/>
      <w:bookmarkStart w:id="7" w:name="OLE_LINK8"/>
      <w:r>
        <w:rPr>
          <w:rFonts w:eastAsiaTheme="minorEastAsia" w:cs="Arial" w:hint="eastAsia"/>
          <w:i w:val="0"/>
          <w:noProof w:val="0"/>
          <w:sz w:val="20"/>
          <w:szCs w:val="20"/>
          <w:lang w:eastAsia="zh-CN"/>
        </w:rPr>
        <w:t xml:space="preserve">UE </w:t>
      </w:r>
      <w:r>
        <w:rPr>
          <w:rFonts w:eastAsiaTheme="minorEastAsia" w:cs="Arial"/>
          <w:i w:val="0"/>
          <w:noProof w:val="0"/>
          <w:sz w:val="20"/>
          <w:szCs w:val="20"/>
          <w:lang w:eastAsia="zh-CN"/>
        </w:rPr>
        <w:t>capabilities</w:t>
      </w:r>
      <w:bookmarkEnd w:id="6"/>
      <w:bookmarkEnd w:id="7"/>
    </w:p>
    <w:p w:rsidR="00013880" w:rsidRPr="00AE0D9B" w:rsidRDefault="00056E08" w:rsidP="00075BBE">
      <w:pPr>
        <w:spacing w:beforeLines="50" w:before="120" w:afterLines="100" w:after="240"/>
        <w:jc w:val="both"/>
        <w:rPr>
          <w:rFonts w:ascii="Arial" w:eastAsiaTheme="minorEastAsia" w:hAnsi="Arial" w:cs="Arial"/>
          <w:bCs/>
          <w:lang w:eastAsia="zh-CN"/>
        </w:rPr>
      </w:pPr>
      <w:r>
        <w:rPr>
          <w:rFonts w:ascii="Arial" w:eastAsiaTheme="minorEastAsia" w:hAnsi="Arial" w:cs="Arial" w:hint="eastAsia"/>
          <w:bCs/>
          <w:lang w:eastAsia="zh-CN"/>
        </w:rPr>
        <w:t xml:space="preserve">The proposals are </w:t>
      </w:r>
      <w:r>
        <w:rPr>
          <w:rFonts w:ascii="Arial" w:eastAsiaTheme="minorEastAsia" w:hAnsi="Arial" w:cs="Arial"/>
          <w:bCs/>
          <w:lang w:eastAsia="zh-CN"/>
        </w:rPr>
        <w:t>summarized</w:t>
      </w:r>
      <w:r>
        <w:rPr>
          <w:rFonts w:ascii="Arial" w:eastAsiaTheme="minorEastAsia" w:hAnsi="Arial" w:cs="Arial" w:hint="eastAsia"/>
          <w:bCs/>
          <w:lang w:eastAsia="zh-CN"/>
        </w:rPr>
        <w:t xml:space="preserve"> in </w:t>
      </w:r>
      <w:r w:rsidR="00A24DA0">
        <w:rPr>
          <w:rFonts w:ascii="Arial" w:eastAsiaTheme="minorEastAsia" w:hAnsi="Arial" w:cs="Arial" w:hint="eastAsia"/>
          <w:bCs/>
          <w:lang w:eastAsia="zh-CN"/>
        </w:rPr>
        <w:t>Section 3.</w:t>
      </w:r>
    </w:p>
    <w:p w:rsidR="003D2D54" w:rsidRPr="003E380B" w:rsidRDefault="00F7194E" w:rsidP="00075BBE">
      <w:pPr>
        <w:pStyle w:val="1"/>
        <w:numPr>
          <w:ilvl w:val="0"/>
          <w:numId w:val="0"/>
        </w:numPr>
        <w:spacing w:beforeLines="50" w:before="120" w:afterLines="100" w:after="240"/>
        <w:ind w:left="420" w:hanging="420"/>
        <w:jc w:val="both"/>
        <w:rPr>
          <w:sz w:val="20"/>
          <w:szCs w:val="20"/>
        </w:rPr>
      </w:pPr>
      <w:r w:rsidRPr="00A45979">
        <w:rPr>
          <w:sz w:val="20"/>
          <w:szCs w:val="20"/>
        </w:rPr>
        <w:t>2. Discussions</w:t>
      </w:r>
      <w:bookmarkStart w:id="8" w:name="OLE_LINK6"/>
      <w:bookmarkStart w:id="9" w:name="OLE_LINK7"/>
    </w:p>
    <w:p w:rsidR="006617F4" w:rsidRPr="005826F4" w:rsidRDefault="00EF017F" w:rsidP="00075BBE">
      <w:pPr>
        <w:pStyle w:val="af9"/>
        <w:spacing w:beforeLines="50" w:before="120" w:afterLines="100" w:after="240"/>
        <w:jc w:val="both"/>
        <w:rPr>
          <w:rFonts w:ascii="Arial" w:hAnsi="Arial" w:cs="Arial"/>
          <w:b w:val="0"/>
          <w:sz w:val="20"/>
          <w:szCs w:val="20"/>
          <w:lang w:eastAsia="zh-CN"/>
        </w:rPr>
      </w:pPr>
      <w:r>
        <w:rPr>
          <w:rFonts w:ascii="Arial" w:hAnsi="Arial" w:cs="Arial" w:hint="eastAsia"/>
          <w:b w:val="0"/>
          <w:sz w:val="20"/>
          <w:szCs w:val="20"/>
        </w:rPr>
        <w:t>2.1 Multicast MCCH</w:t>
      </w:r>
    </w:p>
    <w:p w:rsidR="000A5457" w:rsidRDefault="00FF16ED"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w:t>
      </w:r>
      <w:r w:rsidR="00493F6D">
        <w:rPr>
          <w:rFonts w:ascii="Arial" w:eastAsiaTheme="minorEastAsia" w:hAnsi="Arial" w:cs="Arial" w:hint="eastAsia"/>
          <w:bCs/>
          <w:color w:val="000000" w:themeColor="text1"/>
          <w:szCs w:val="20"/>
          <w:lang w:eastAsia="zh-CN"/>
        </w:rPr>
        <w:t xml:space="preserve">he multicast MCCH </w:t>
      </w:r>
      <w:r w:rsidR="00B6742B">
        <w:rPr>
          <w:rFonts w:ascii="Arial" w:eastAsiaTheme="minorEastAsia" w:hAnsi="Arial" w:cs="Arial" w:hint="eastAsia"/>
          <w:bCs/>
          <w:color w:val="000000" w:themeColor="text1"/>
          <w:szCs w:val="20"/>
          <w:lang w:eastAsia="zh-CN"/>
        </w:rPr>
        <w:t>is</w:t>
      </w:r>
      <w:r w:rsidR="00493F6D">
        <w:rPr>
          <w:rFonts w:ascii="Arial" w:eastAsiaTheme="minorEastAsia" w:hAnsi="Arial" w:cs="Arial" w:hint="eastAsia"/>
          <w:bCs/>
          <w:color w:val="000000" w:themeColor="text1"/>
          <w:szCs w:val="20"/>
          <w:lang w:eastAsia="zh-CN"/>
        </w:rPr>
        <w:t xml:space="preserve"> introduced to support the multicast reception for RRC_INACTIVE UEs. </w:t>
      </w:r>
      <w:r w:rsidR="00E75000">
        <w:rPr>
          <w:rFonts w:ascii="Arial" w:eastAsiaTheme="minorEastAsia" w:hAnsi="Arial" w:cs="Arial"/>
          <w:bCs/>
          <w:color w:val="000000" w:themeColor="text1"/>
          <w:szCs w:val="20"/>
          <w:lang w:eastAsia="zh-CN"/>
        </w:rPr>
        <w:t>I</w:t>
      </w:r>
      <w:r w:rsidR="00E75000">
        <w:rPr>
          <w:rFonts w:ascii="Arial" w:eastAsiaTheme="minorEastAsia" w:hAnsi="Arial" w:cs="Arial" w:hint="eastAsia"/>
          <w:bCs/>
          <w:color w:val="000000" w:themeColor="text1"/>
          <w:szCs w:val="20"/>
          <w:lang w:eastAsia="zh-CN"/>
        </w:rPr>
        <w:t xml:space="preserve">n the </w:t>
      </w:r>
      <w:r w:rsidR="00E64689">
        <w:rPr>
          <w:rFonts w:ascii="Arial" w:eastAsiaTheme="minorEastAsia" w:hAnsi="Arial" w:cs="Arial" w:hint="eastAsia"/>
          <w:bCs/>
          <w:color w:val="000000" w:themeColor="text1"/>
          <w:szCs w:val="20"/>
          <w:lang w:eastAsia="zh-CN"/>
        </w:rPr>
        <w:t xml:space="preserve">current 38.331 running CR [1], </w:t>
      </w:r>
      <w:r w:rsidR="00FF10AD">
        <w:rPr>
          <w:rFonts w:ascii="Arial" w:eastAsiaTheme="minorEastAsia" w:hAnsi="Arial" w:cs="Arial" w:hint="eastAsia"/>
          <w:bCs/>
          <w:color w:val="000000" w:themeColor="text1"/>
          <w:szCs w:val="20"/>
          <w:lang w:eastAsia="zh-CN"/>
        </w:rPr>
        <w:t xml:space="preserve">it </w:t>
      </w:r>
      <w:r w:rsidR="00A31618">
        <w:rPr>
          <w:rFonts w:ascii="Arial" w:eastAsiaTheme="minorEastAsia" w:hAnsi="Arial" w:cs="Arial" w:hint="eastAsia"/>
          <w:bCs/>
          <w:color w:val="000000" w:themeColor="text1"/>
          <w:szCs w:val="20"/>
          <w:lang w:eastAsia="zh-CN"/>
        </w:rPr>
        <w:t xml:space="preserve">remains an FFS </w:t>
      </w:r>
      <w:r w:rsidR="00FF10AD">
        <w:rPr>
          <w:rFonts w:ascii="Arial" w:eastAsiaTheme="minorEastAsia" w:hAnsi="Arial" w:cs="Arial" w:hint="eastAsia"/>
          <w:bCs/>
          <w:color w:val="000000" w:themeColor="text1"/>
          <w:szCs w:val="20"/>
          <w:lang w:eastAsia="zh-CN"/>
        </w:rPr>
        <w:t xml:space="preserve">whether </w:t>
      </w:r>
      <w:r w:rsidR="00B6742B">
        <w:rPr>
          <w:rFonts w:ascii="Arial" w:eastAsiaTheme="minorEastAsia" w:hAnsi="Arial" w:cs="Arial" w:hint="eastAsia"/>
          <w:bCs/>
          <w:color w:val="000000" w:themeColor="text1"/>
          <w:szCs w:val="20"/>
          <w:lang w:eastAsia="zh-CN"/>
        </w:rPr>
        <w:t xml:space="preserve">the </w:t>
      </w:r>
      <w:r w:rsidR="00B6742B" w:rsidRPr="00B6742B">
        <w:rPr>
          <w:rFonts w:ascii="Arial" w:eastAsiaTheme="minorEastAsia" w:hAnsi="Arial" w:cs="Arial"/>
          <w:bCs/>
          <w:color w:val="000000" w:themeColor="text1"/>
          <w:szCs w:val="20"/>
          <w:lang w:eastAsia="zh-CN"/>
        </w:rPr>
        <w:t>multicast MCCH is optional</w:t>
      </w:r>
      <w:r w:rsidR="000A5457">
        <w:rPr>
          <w:rFonts w:ascii="Arial" w:eastAsiaTheme="minorEastAsia" w:hAnsi="Arial" w:cs="Arial" w:hint="eastAsia"/>
          <w:bCs/>
          <w:color w:val="000000" w:themeColor="text1"/>
          <w:szCs w:val="20"/>
          <w:lang w:eastAsia="zh-CN"/>
        </w:rPr>
        <w:t>,</w:t>
      </w:r>
    </w:p>
    <w:tbl>
      <w:tblPr>
        <w:tblStyle w:val="a8"/>
        <w:tblW w:w="0" w:type="auto"/>
        <w:tblLook w:val="04A0" w:firstRow="1" w:lastRow="0" w:firstColumn="1" w:lastColumn="0" w:noHBand="0" w:noVBand="1"/>
      </w:tblPr>
      <w:tblGrid>
        <w:gridCol w:w="9286"/>
      </w:tblGrid>
      <w:tr w:rsidR="001E0873" w:rsidTr="001E0873">
        <w:tc>
          <w:tcPr>
            <w:tcW w:w="9286" w:type="dxa"/>
          </w:tcPr>
          <w:p w:rsidR="001E0873" w:rsidRPr="001E0873" w:rsidRDefault="001E0873" w:rsidP="00075BBE">
            <w:pPr>
              <w:overflowPunct w:val="0"/>
              <w:autoSpaceDE w:val="0"/>
              <w:autoSpaceDN w:val="0"/>
              <w:adjustRightInd w:val="0"/>
              <w:spacing w:beforeLines="50" w:before="120" w:afterLines="100" w:after="240" w:line="259" w:lineRule="auto"/>
              <w:jc w:val="both"/>
              <w:textAlignment w:val="baseline"/>
              <w:rPr>
                <w:rFonts w:eastAsiaTheme="minorEastAsia"/>
                <w:szCs w:val="20"/>
                <w:lang w:val="en-GB" w:eastAsia="zh-CN"/>
              </w:rPr>
            </w:pPr>
            <w:r w:rsidRPr="001E0873">
              <w:rPr>
                <w:rFonts w:eastAsia="宋体"/>
                <w:b/>
                <w:i/>
                <w:szCs w:val="20"/>
                <w:lang w:val="en-GB"/>
              </w:rPr>
              <w:t xml:space="preserve">Editor’s Note: FFS if MCCH is optional and whether “if </w:t>
            </w:r>
            <w:proofErr w:type="spellStart"/>
            <w:r w:rsidRPr="001E0873">
              <w:rPr>
                <w:rFonts w:eastAsia="宋体"/>
                <w:b/>
                <w:i/>
                <w:szCs w:val="20"/>
                <w:lang w:val="en-GB"/>
              </w:rPr>
              <w:t>SIBx</w:t>
            </w:r>
            <w:proofErr w:type="spellEnd"/>
            <w:r w:rsidRPr="001E0873">
              <w:rPr>
                <w:rFonts w:eastAsia="宋体"/>
                <w:b/>
                <w:i/>
                <w:szCs w:val="20"/>
                <w:lang w:val="en-GB"/>
              </w:rPr>
              <w:t xml:space="preserve"> is not scheduled in SIB1” needs some rewording</w:t>
            </w:r>
            <w:r w:rsidRPr="00EE1DA7">
              <w:rPr>
                <w:rFonts w:eastAsia="宋体" w:hint="eastAsia"/>
                <w:b/>
                <w:i/>
                <w:szCs w:val="20"/>
                <w:lang w:val="en-GB" w:eastAsia="zh-CN"/>
              </w:rPr>
              <w:t>.</w:t>
            </w:r>
          </w:p>
        </w:tc>
      </w:tr>
    </w:tbl>
    <w:p w:rsidR="00B274D1" w:rsidRDefault="00D1361A"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S</w:t>
      </w:r>
      <w:r w:rsidR="0028151C">
        <w:rPr>
          <w:rFonts w:ascii="Arial" w:eastAsiaTheme="minorEastAsia" w:hAnsi="Arial" w:cs="Arial" w:hint="eastAsia"/>
          <w:bCs/>
          <w:color w:val="000000" w:themeColor="text1"/>
          <w:szCs w:val="20"/>
          <w:lang w:eastAsia="zh-CN"/>
        </w:rPr>
        <w:t xml:space="preserve">ome companies </w:t>
      </w:r>
      <w:r w:rsidR="00FF2862">
        <w:rPr>
          <w:rFonts w:ascii="Arial" w:eastAsiaTheme="minorEastAsia" w:hAnsi="Arial" w:cs="Arial" w:hint="eastAsia"/>
          <w:bCs/>
          <w:color w:val="000000" w:themeColor="text1"/>
          <w:szCs w:val="20"/>
          <w:lang w:eastAsia="zh-CN"/>
        </w:rPr>
        <w:t xml:space="preserve">think </w:t>
      </w:r>
      <w:r w:rsidR="0028151C">
        <w:rPr>
          <w:rFonts w:ascii="Arial" w:eastAsiaTheme="minorEastAsia" w:hAnsi="Arial" w:cs="Arial" w:hint="eastAsia"/>
          <w:bCs/>
          <w:color w:val="000000" w:themeColor="text1"/>
          <w:szCs w:val="20"/>
          <w:lang w:eastAsia="zh-CN"/>
        </w:rPr>
        <w:t>the multicast MCCH</w:t>
      </w:r>
      <w:r w:rsidR="00B274D1">
        <w:rPr>
          <w:rFonts w:ascii="Arial" w:eastAsiaTheme="minorEastAsia" w:hAnsi="Arial" w:cs="Arial" w:hint="eastAsia"/>
          <w:bCs/>
          <w:color w:val="000000" w:themeColor="text1"/>
          <w:szCs w:val="20"/>
          <w:lang w:eastAsia="zh-CN"/>
        </w:rPr>
        <w:t xml:space="preserve"> is optional as it</w:t>
      </w:r>
      <w:r w:rsidR="0028151C">
        <w:rPr>
          <w:rFonts w:ascii="Arial" w:eastAsiaTheme="minorEastAsia" w:hAnsi="Arial" w:cs="Arial" w:hint="eastAsia"/>
          <w:bCs/>
          <w:color w:val="000000" w:themeColor="text1"/>
          <w:szCs w:val="20"/>
          <w:lang w:eastAsia="zh-CN"/>
        </w:rPr>
        <w:t xml:space="preserve"> is</w:t>
      </w:r>
      <w:r w:rsidR="00B274D1">
        <w:rPr>
          <w:rFonts w:ascii="Arial" w:eastAsiaTheme="minorEastAsia" w:hAnsi="Arial" w:cs="Arial" w:hint="eastAsia"/>
          <w:bCs/>
          <w:color w:val="000000" w:themeColor="text1"/>
          <w:szCs w:val="20"/>
          <w:lang w:eastAsia="zh-CN"/>
        </w:rPr>
        <w:t xml:space="preserve"> only </w:t>
      </w:r>
      <w:r w:rsidR="0028151C">
        <w:rPr>
          <w:rFonts w:ascii="Arial" w:eastAsiaTheme="minorEastAsia" w:hAnsi="Arial" w:cs="Arial" w:hint="eastAsia"/>
          <w:bCs/>
          <w:color w:val="000000" w:themeColor="text1"/>
          <w:szCs w:val="20"/>
          <w:lang w:eastAsia="zh-CN"/>
        </w:rPr>
        <w:t>used to update the PTM configuration</w:t>
      </w:r>
      <w:r w:rsidR="00AB7641">
        <w:rPr>
          <w:rFonts w:ascii="Arial" w:eastAsiaTheme="minorEastAsia" w:hAnsi="Arial" w:cs="Arial" w:hint="eastAsia"/>
          <w:bCs/>
          <w:color w:val="000000" w:themeColor="text1"/>
          <w:szCs w:val="20"/>
          <w:lang w:eastAsia="zh-CN"/>
        </w:rPr>
        <w:t>, so</w:t>
      </w:r>
      <w:r w:rsidR="0034229A">
        <w:rPr>
          <w:rFonts w:ascii="Arial" w:eastAsiaTheme="minorEastAsia" w:hAnsi="Arial" w:cs="Arial" w:hint="eastAsia"/>
          <w:bCs/>
          <w:color w:val="000000" w:themeColor="text1"/>
          <w:szCs w:val="20"/>
          <w:lang w:eastAsia="zh-CN"/>
        </w:rPr>
        <w:t xml:space="preserve"> the multicast MCCH </w:t>
      </w:r>
      <w:r w:rsidR="00AB7641">
        <w:rPr>
          <w:rFonts w:ascii="Arial" w:eastAsiaTheme="minorEastAsia" w:hAnsi="Arial" w:cs="Arial" w:hint="eastAsia"/>
          <w:bCs/>
          <w:color w:val="000000" w:themeColor="text1"/>
          <w:szCs w:val="20"/>
          <w:lang w:eastAsia="zh-CN"/>
        </w:rPr>
        <w:t xml:space="preserve">can be </w:t>
      </w:r>
      <w:r w:rsidR="00F239CF">
        <w:rPr>
          <w:rFonts w:ascii="Arial" w:eastAsiaTheme="minorEastAsia" w:hAnsi="Arial" w:cs="Arial" w:hint="eastAsia"/>
          <w:bCs/>
          <w:color w:val="000000" w:themeColor="text1"/>
          <w:szCs w:val="20"/>
          <w:lang w:eastAsia="zh-CN"/>
        </w:rPr>
        <w:t xml:space="preserve">provided by the </w:t>
      </w:r>
      <w:proofErr w:type="spellStart"/>
      <w:r w:rsidR="00F239CF">
        <w:rPr>
          <w:rFonts w:ascii="Arial" w:eastAsiaTheme="minorEastAsia" w:hAnsi="Arial" w:cs="Arial" w:hint="eastAsia"/>
          <w:bCs/>
          <w:color w:val="000000" w:themeColor="text1"/>
          <w:szCs w:val="20"/>
          <w:lang w:eastAsia="zh-CN"/>
        </w:rPr>
        <w:t>gNB</w:t>
      </w:r>
      <w:proofErr w:type="spellEnd"/>
      <w:r w:rsidR="00B274D1">
        <w:rPr>
          <w:rFonts w:ascii="Arial" w:eastAsiaTheme="minorEastAsia" w:hAnsi="Arial" w:cs="Arial" w:hint="eastAsia"/>
          <w:bCs/>
          <w:color w:val="000000" w:themeColor="text1"/>
          <w:szCs w:val="20"/>
          <w:lang w:eastAsia="zh-CN"/>
        </w:rPr>
        <w:t xml:space="preserve"> when the PTM configuration needs a change</w:t>
      </w:r>
      <w:r w:rsidR="00F239CF">
        <w:rPr>
          <w:rFonts w:ascii="Arial" w:eastAsiaTheme="minorEastAsia" w:hAnsi="Arial" w:cs="Arial" w:hint="eastAsia"/>
          <w:bCs/>
          <w:color w:val="000000" w:themeColor="text1"/>
          <w:szCs w:val="20"/>
          <w:lang w:eastAsia="zh-CN"/>
        </w:rPr>
        <w:t>.</w:t>
      </w:r>
      <w:r w:rsidR="004F4DDC">
        <w:rPr>
          <w:rFonts w:ascii="Arial" w:eastAsiaTheme="minorEastAsia" w:hAnsi="Arial" w:cs="Arial" w:hint="eastAsia"/>
          <w:bCs/>
          <w:color w:val="000000" w:themeColor="text1"/>
          <w:szCs w:val="20"/>
          <w:lang w:eastAsia="zh-CN"/>
        </w:rPr>
        <w:t xml:space="preserve"> </w:t>
      </w:r>
    </w:p>
    <w:p w:rsidR="00F239CF" w:rsidRDefault="00B274D1"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However</w:t>
      </w:r>
      <w:r w:rsidR="00894A8E">
        <w:rPr>
          <w:rFonts w:ascii="Arial" w:eastAsiaTheme="minorEastAsia" w:hAnsi="Arial" w:cs="Arial" w:hint="eastAsia"/>
          <w:bCs/>
          <w:color w:val="000000" w:themeColor="text1"/>
          <w:szCs w:val="20"/>
          <w:lang w:eastAsia="zh-CN"/>
        </w:rPr>
        <w:t>,</w:t>
      </w:r>
      <w:r>
        <w:rPr>
          <w:rFonts w:ascii="Arial" w:eastAsiaTheme="minorEastAsia" w:hAnsi="Arial" w:cs="Arial" w:hint="eastAsia"/>
          <w:bCs/>
          <w:color w:val="000000" w:themeColor="text1"/>
          <w:szCs w:val="20"/>
          <w:lang w:eastAsia="zh-CN"/>
        </w:rPr>
        <w:t xml:space="preserve"> MCCH is used not just for </w:t>
      </w:r>
      <w:r w:rsidRPr="00B274D1">
        <w:rPr>
          <w:rFonts w:ascii="Arial" w:eastAsiaTheme="minorEastAsia" w:hAnsi="Arial" w:cs="Arial"/>
          <w:bCs/>
          <w:color w:val="000000" w:themeColor="text1"/>
          <w:szCs w:val="20"/>
          <w:lang w:eastAsia="zh-CN"/>
        </w:rPr>
        <w:t xml:space="preserve">PTM </w:t>
      </w:r>
      <w:r>
        <w:rPr>
          <w:rFonts w:ascii="Arial" w:eastAsiaTheme="minorEastAsia" w:hAnsi="Arial" w:cs="Arial"/>
          <w:bCs/>
          <w:color w:val="000000" w:themeColor="text1"/>
          <w:szCs w:val="20"/>
          <w:lang w:eastAsia="zh-CN"/>
        </w:rPr>
        <w:t>configuration</w:t>
      </w:r>
      <w:r>
        <w:rPr>
          <w:rFonts w:ascii="Arial" w:eastAsiaTheme="minorEastAsia" w:hAnsi="Arial" w:cs="Arial" w:hint="eastAsia"/>
          <w:bCs/>
          <w:color w:val="000000" w:themeColor="text1"/>
          <w:szCs w:val="20"/>
          <w:lang w:eastAsia="zh-CN"/>
        </w:rPr>
        <w:t xml:space="preserve"> update</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but also for </w:t>
      </w:r>
      <w:proofErr w:type="spellStart"/>
      <w:r w:rsidRPr="00B274D1">
        <w:rPr>
          <w:rFonts w:ascii="Arial" w:eastAsiaTheme="minorEastAsia" w:hAnsi="Arial" w:cs="Arial"/>
          <w:bCs/>
          <w:color w:val="000000" w:themeColor="text1"/>
          <w:szCs w:val="20"/>
          <w:lang w:eastAsia="zh-CN"/>
        </w:rPr>
        <w:t>mobility</w:t>
      </w:r>
      <w:proofErr w:type="gramStart"/>
      <w:r>
        <w:rPr>
          <w:rFonts w:ascii="Arial" w:eastAsiaTheme="minorEastAsia" w:hAnsi="Arial" w:cs="Arial" w:hint="eastAsia"/>
          <w:bCs/>
          <w:color w:val="000000" w:themeColor="text1"/>
          <w:szCs w:val="20"/>
          <w:lang w:eastAsia="zh-CN"/>
        </w:rPr>
        <w:t>,according</w:t>
      </w:r>
      <w:proofErr w:type="spellEnd"/>
      <w:proofErr w:type="gramEnd"/>
      <w:r>
        <w:rPr>
          <w:rFonts w:ascii="Arial" w:eastAsiaTheme="minorEastAsia" w:hAnsi="Arial" w:cs="Arial" w:hint="eastAsia"/>
          <w:bCs/>
          <w:color w:val="000000" w:themeColor="text1"/>
          <w:szCs w:val="20"/>
          <w:lang w:eastAsia="zh-CN"/>
        </w:rPr>
        <w:t xml:space="preserve"> to </w:t>
      </w:r>
      <w:r>
        <w:rPr>
          <w:rFonts w:ascii="Arial" w:eastAsiaTheme="minorEastAsia" w:hAnsi="Arial" w:cs="Arial"/>
          <w:bCs/>
          <w:color w:val="000000" w:themeColor="text1"/>
          <w:szCs w:val="20"/>
          <w:lang w:eastAsia="zh-CN"/>
        </w:rPr>
        <w:t>the</w:t>
      </w:r>
      <w:r>
        <w:rPr>
          <w:rFonts w:ascii="Arial" w:eastAsiaTheme="minorEastAsia" w:hAnsi="Arial" w:cs="Arial" w:hint="eastAsia"/>
          <w:bCs/>
          <w:color w:val="000000" w:themeColor="text1"/>
          <w:szCs w:val="20"/>
          <w:lang w:eastAsia="zh-CN"/>
        </w:rPr>
        <w:t xml:space="preserve"> agreements on mixed approach,</w:t>
      </w:r>
    </w:p>
    <w:tbl>
      <w:tblPr>
        <w:tblStyle w:val="a8"/>
        <w:tblW w:w="0" w:type="auto"/>
        <w:tblLook w:val="04A0" w:firstRow="1" w:lastRow="0" w:firstColumn="1" w:lastColumn="0" w:noHBand="0" w:noVBand="1"/>
      </w:tblPr>
      <w:tblGrid>
        <w:gridCol w:w="9286"/>
      </w:tblGrid>
      <w:tr w:rsidR="00A42AE5" w:rsidTr="00A42AE5">
        <w:tc>
          <w:tcPr>
            <w:tcW w:w="9286" w:type="dxa"/>
          </w:tcPr>
          <w:p w:rsidR="00B274D1" w:rsidRDefault="00B274D1" w:rsidP="00075BBE">
            <w:pPr>
              <w:pStyle w:val="Agreement"/>
              <w:tabs>
                <w:tab w:val="clear" w:pos="360"/>
                <w:tab w:val="num" w:pos="1619"/>
              </w:tabs>
              <w:spacing w:before="50" w:after="100"/>
              <w:ind w:left="1619"/>
              <w:jc w:val="both"/>
            </w:pPr>
            <w:bookmarkStart w:id="10" w:name="OLE_LINK3"/>
            <w:bookmarkStart w:id="11" w:name="OLE_LINK4"/>
            <w:r>
              <w:t>We will have a mixed approach and we start with the following:</w:t>
            </w:r>
          </w:p>
          <w:p w:rsidR="00B274D1" w:rsidRDefault="00B274D1" w:rsidP="00075BBE">
            <w:pPr>
              <w:pStyle w:val="Agreement"/>
              <w:numPr>
                <w:ilvl w:val="2"/>
                <w:numId w:val="30"/>
              </w:numPr>
              <w:spacing w:before="50" w:after="100"/>
              <w:jc w:val="both"/>
            </w:pPr>
            <w:r>
              <w:t>W</w:t>
            </w:r>
            <w:r w:rsidRPr="00AA62C9">
              <w:t xml:space="preserve">hen NW configures UE to continue the multicast reception in INACTIVE state, NW provides the PTM configuration for the activated multicast session via the RRC dedicated </w:t>
            </w:r>
            <w:r>
              <w:t xml:space="preserve">signalling, at least for the </w:t>
            </w:r>
            <w:r>
              <w:lastRenderedPageBreak/>
              <w:t>serving cell (FFS other cases).</w:t>
            </w:r>
          </w:p>
          <w:p w:rsidR="00641218" w:rsidRPr="00B274D1" w:rsidRDefault="00B274D1" w:rsidP="00075BBE">
            <w:pPr>
              <w:pStyle w:val="Doc-text2"/>
              <w:numPr>
                <w:ilvl w:val="2"/>
                <w:numId w:val="30"/>
              </w:numPr>
              <w:spacing w:before="50" w:after="100"/>
              <w:jc w:val="both"/>
              <w:rPr>
                <w:b/>
              </w:rPr>
            </w:pPr>
            <w:r w:rsidRPr="00B274D1">
              <w:rPr>
                <w:b/>
                <w:highlight w:val="yellow"/>
              </w:rPr>
              <w:t xml:space="preserve">MCCH is used in case there is a need to indicate a PTM configuration in case there is a need for change in PTM </w:t>
            </w:r>
            <w:proofErr w:type="spellStart"/>
            <w:r w:rsidRPr="00B274D1">
              <w:rPr>
                <w:b/>
                <w:highlight w:val="yellow"/>
              </w:rPr>
              <w:t>config</w:t>
            </w:r>
            <w:proofErr w:type="spellEnd"/>
            <w:r w:rsidRPr="00B274D1">
              <w:rPr>
                <w:b/>
                <w:highlight w:val="yellow"/>
              </w:rPr>
              <w:t xml:space="preserve"> or during mobility beyond serving cell / </w:t>
            </w:r>
            <w:proofErr w:type="spellStart"/>
            <w:r w:rsidRPr="00B274D1">
              <w:rPr>
                <w:b/>
                <w:highlight w:val="yellow"/>
              </w:rPr>
              <w:t>gNB</w:t>
            </w:r>
            <w:proofErr w:type="spellEnd"/>
            <w:r w:rsidRPr="00B274D1">
              <w:rPr>
                <w:b/>
                <w:highlight w:val="yellow"/>
              </w:rPr>
              <w:t>. FFS session status change and other indications.</w:t>
            </w:r>
            <w:r>
              <w:rPr>
                <w:b/>
              </w:rPr>
              <w:t xml:space="preserve"> </w:t>
            </w:r>
            <w:bookmarkEnd w:id="10"/>
            <w:bookmarkEnd w:id="11"/>
          </w:p>
        </w:tc>
      </w:tr>
    </w:tbl>
    <w:p w:rsidR="00DC2060" w:rsidRDefault="00246AD1"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lastRenderedPageBreak/>
        <w:t>I</w:t>
      </w:r>
      <w:r>
        <w:rPr>
          <w:rFonts w:ascii="Arial" w:eastAsiaTheme="minorEastAsia" w:hAnsi="Arial" w:cs="Arial" w:hint="eastAsia"/>
          <w:bCs/>
          <w:color w:val="000000" w:themeColor="text1"/>
          <w:szCs w:val="20"/>
          <w:lang w:eastAsia="zh-CN"/>
        </w:rPr>
        <w:t xml:space="preserve">f </w:t>
      </w:r>
      <w:r w:rsidR="00DC2060">
        <w:rPr>
          <w:rFonts w:ascii="Arial" w:eastAsiaTheme="minorEastAsia" w:hAnsi="Arial" w:cs="Arial" w:hint="eastAsia"/>
          <w:bCs/>
          <w:color w:val="000000" w:themeColor="text1"/>
          <w:szCs w:val="20"/>
          <w:lang w:eastAsia="zh-CN"/>
        </w:rPr>
        <w:t xml:space="preserve">multicast reception in INACTIVE is provided but </w:t>
      </w:r>
      <w:r>
        <w:rPr>
          <w:rFonts w:ascii="Arial" w:eastAsiaTheme="minorEastAsia" w:hAnsi="Arial" w:cs="Arial" w:hint="eastAsia"/>
          <w:bCs/>
          <w:color w:val="000000" w:themeColor="text1"/>
          <w:szCs w:val="20"/>
          <w:lang w:eastAsia="zh-CN"/>
        </w:rPr>
        <w:t xml:space="preserve">the multicast MCCH is </w:t>
      </w:r>
      <w:r w:rsidR="00B274D1">
        <w:rPr>
          <w:rFonts w:ascii="Arial" w:eastAsiaTheme="minorEastAsia" w:hAnsi="Arial" w:cs="Arial" w:hint="eastAsia"/>
          <w:bCs/>
          <w:color w:val="000000" w:themeColor="text1"/>
          <w:szCs w:val="20"/>
          <w:lang w:eastAsia="zh-CN"/>
        </w:rPr>
        <w:t>not provided</w:t>
      </w:r>
      <w:r w:rsidR="00DC2060">
        <w:rPr>
          <w:rFonts w:ascii="Arial" w:eastAsiaTheme="minorEastAsia" w:hAnsi="Arial" w:cs="Arial" w:hint="eastAsia"/>
          <w:bCs/>
          <w:color w:val="000000" w:themeColor="text1"/>
          <w:szCs w:val="20"/>
          <w:lang w:eastAsia="zh-CN"/>
        </w:rPr>
        <w:t xml:space="preserve"> in one cell</w:t>
      </w:r>
      <w:r>
        <w:rPr>
          <w:rFonts w:ascii="Arial" w:eastAsiaTheme="minorEastAsia" w:hAnsi="Arial" w:cs="Arial" w:hint="eastAsia"/>
          <w:bCs/>
          <w:color w:val="000000" w:themeColor="text1"/>
          <w:szCs w:val="20"/>
          <w:lang w:eastAsia="zh-CN"/>
        </w:rPr>
        <w:t xml:space="preserve">, </w:t>
      </w:r>
      <w:r w:rsidR="00016E4C">
        <w:rPr>
          <w:rFonts w:ascii="Arial" w:eastAsiaTheme="minorEastAsia" w:hAnsi="Arial" w:cs="Arial" w:hint="eastAsia"/>
          <w:bCs/>
          <w:color w:val="000000" w:themeColor="text1"/>
          <w:szCs w:val="20"/>
          <w:lang w:eastAsia="zh-CN"/>
        </w:rPr>
        <w:t>UE</w:t>
      </w:r>
      <w:r w:rsidR="00DC2060">
        <w:rPr>
          <w:rFonts w:ascii="Arial" w:eastAsiaTheme="minorEastAsia" w:hAnsi="Arial" w:cs="Arial" w:hint="eastAsia"/>
          <w:bCs/>
          <w:color w:val="000000" w:themeColor="text1"/>
          <w:szCs w:val="20"/>
          <w:lang w:eastAsia="zh-CN"/>
        </w:rPr>
        <w:t xml:space="preserve"> reselected to this cell</w:t>
      </w:r>
      <w:r w:rsidR="00016E4C">
        <w:rPr>
          <w:rFonts w:ascii="Arial" w:eastAsiaTheme="minorEastAsia" w:hAnsi="Arial" w:cs="Arial" w:hint="eastAsia"/>
          <w:bCs/>
          <w:color w:val="000000" w:themeColor="text1"/>
          <w:szCs w:val="20"/>
          <w:lang w:eastAsia="zh-CN"/>
        </w:rPr>
        <w:t xml:space="preserve"> needs to resume the RRC connection to get the PTM </w:t>
      </w:r>
      <w:proofErr w:type="spellStart"/>
      <w:r w:rsidR="00016E4C">
        <w:rPr>
          <w:rFonts w:ascii="Arial" w:eastAsiaTheme="minorEastAsia" w:hAnsi="Arial" w:cs="Arial" w:hint="eastAsia"/>
          <w:bCs/>
          <w:color w:val="000000" w:themeColor="text1"/>
          <w:szCs w:val="20"/>
          <w:lang w:eastAsia="zh-CN"/>
        </w:rPr>
        <w:t>configuration</w:t>
      </w:r>
      <w:r w:rsidR="00DC2060">
        <w:rPr>
          <w:rFonts w:ascii="Arial" w:eastAsiaTheme="minorEastAsia" w:hAnsi="Arial" w:cs="Arial" w:hint="eastAsia"/>
          <w:bCs/>
          <w:color w:val="000000" w:themeColor="text1"/>
          <w:szCs w:val="20"/>
          <w:lang w:eastAsia="zh-CN"/>
        </w:rPr>
        <w:t>,which</w:t>
      </w:r>
      <w:proofErr w:type="spellEnd"/>
      <w:r w:rsidR="00DC2060">
        <w:rPr>
          <w:rFonts w:ascii="Arial" w:eastAsiaTheme="minorEastAsia" w:hAnsi="Arial" w:cs="Arial" w:hint="eastAsia"/>
          <w:bCs/>
          <w:color w:val="000000" w:themeColor="text1"/>
          <w:szCs w:val="20"/>
          <w:lang w:eastAsia="zh-CN"/>
        </w:rPr>
        <w:t xml:space="preserve"> is not intended</w:t>
      </w:r>
      <w:r w:rsidR="00C40DAB">
        <w:rPr>
          <w:rFonts w:ascii="Arial" w:eastAsiaTheme="minorEastAsia" w:hAnsi="Arial" w:cs="Arial" w:hint="eastAsia"/>
          <w:bCs/>
          <w:color w:val="000000" w:themeColor="text1"/>
          <w:szCs w:val="20"/>
          <w:lang w:eastAsia="zh-CN"/>
        </w:rPr>
        <w:t>.</w:t>
      </w:r>
    </w:p>
    <w:p w:rsidR="00894A8E" w:rsidRDefault="00C40DAB"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 it is proposed that,</w:t>
      </w:r>
    </w:p>
    <w:p w:rsidR="00D14A5D" w:rsidRPr="00371486" w:rsidRDefault="00D14A5D" w:rsidP="00075BBE">
      <w:pPr>
        <w:spacing w:beforeLines="50" w:before="120" w:afterLines="100" w:after="240"/>
        <w:jc w:val="both"/>
        <w:rPr>
          <w:rFonts w:ascii="Arial" w:eastAsiaTheme="minorEastAsia" w:hAnsi="Arial" w:cs="Arial"/>
          <w:b/>
          <w:bCs/>
          <w:color w:val="000000" w:themeColor="text1"/>
          <w:szCs w:val="20"/>
          <w:lang w:eastAsia="zh-CN"/>
        </w:rPr>
      </w:pPr>
      <w:r w:rsidRPr="00371486">
        <w:rPr>
          <w:rFonts w:ascii="Arial" w:eastAsiaTheme="minorEastAsia" w:hAnsi="Arial" w:cs="Arial" w:hint="eastAsia"/>
          <w:b/>
          <w:bCs/>
          <w:color w:val="000000" w:themeColor="text1"/>
          <w:szCs w:val="20"/>
          <w:lang w:eastAsia="zh-CN"/>
        </w:rPr>
        <w:t xml:space="preserve">Proposal 1: </w:t>
      </w:r>
      <w:r w:rsidR="00644E07">
        <w:rPr>
          <w:rFonts w:ascii="Arial" w:eastAsiaTheme="minorEastAsia" w:hAnsi="Arial" w:cs="Arial" w:hint="eastAsia"/>
          <w:b/>
          <w:bCs/>
          <w:color w:val="000000" w:themeColor="text1"/>
          <w:szCs w:val="20"/>
          <w:lang w:eastAsia="zh-CN"/>
        </w:rPr>
        <w:t>M</w:t>
      </w:r>
      <w:r w:rsidR="00644E07" w:rsidRPr="00371486">
        <w:rPr>
          <w:rFonts w:ascii="Arial" w:eastAsiaTheme="minorEastAsia" w:hAnsi="Arial" w:cs="Arial" w:hint="eastAsia"/>
          <w:b/>
          <w:bCs/>
          <w:color w:val="000000" w:themeColor="text1"/>
          <w:szCs w:val="20"/>
          <w:lang w:eastAsia="zh-CN"/>
        </w:rPr>
        <w:t xml:space="preserve">ulticast </w:t>
      </w:r>
      <w:r w:rsidRPr="00371486">
        <w:rPr>
          <w:rFonts w:ascii="Arial" w:eastAsiaTheme="minorEastAsia" w:hAnsi="Arial" w:cs="Arial" w:hint="eastAsia"/>
          <w:b/>
          <w:bCs/>
          <w:color w:val="000000" w:themeColor="text1"/>
          <w:szCs w:val="20"/>
          <w:lang w:eastAsia="zh-CN"/>
        </w:rPr>
        <w:t xml:space="preserve">MCCH </w:t>
      </w:r>
      <w:r w:rsidR="00B042F8">
        <w:rPr>
          <w:rFonts w:ascii="Arial" w:eastAsiaTheme="minorEastAsia" w:hAnsi="Arial" w:cs="Arial" w:hint="eastAsia"/>
          <w:b/>
          <w:bCs/>
          <w:color w:val="000000" w:themeColor="text1"/>
          <w:szCs w:val="20"/>
          <w:lang w:eastAsia="zh-CN"/>
        </w:rPr>
        <w:t>should be present</w:t>
      </w:r>
      <w:r w:rsidR="00644E07">
        <w:rPr>
          <w:rFonts w:ascii="Arial" w:eastAsiaTheme="minorEastAsia" w:hAnsi="Arial" w:cs="Arial" w:hint="eastAsia"/>
          <w:b/>
          <w:bCs/>
          <w:color w:val="000000" w:themeColor="text1"/>
          <w:szCs w:val="20"/>
          <w:lang w:eastAsia="zh-CN"/>
        </w:rPr>
        <w:t xml:space="preserve"> </w:t>
      </w:r>
      <w:r w:rsidRPr="00371486">
        <w:rPr>
          <w:rFonts w:ascii="Arial" w:eastAsiaTheme="minorEastAsia" w:hAnsi="Arial" w:cs="Arial" w:hint="eastAsia"/>
          <w:b/>
          <w:bCs/>
          <w:color w:val="000000" w:themeColor="text1"/>
          <w:szCs w:val="20"/>
          <w:lang w:eastAsia="zh-CN"/>
        </w:rPr>
        <w:t xml:space="preserve">for </w:t>
      </w:r>
      <w:r w:rsidR="00644E07">
        <w:rPr>
          <w:rFonts w:ascii="Arial" w:eastAsiaTheme="minorEastAsia" w:hAnsi="Arial" w:cs="Arial" w:hint="eastAsia"/>
          <w:b/>
          <w:bCs/>
          <w:color w:val="000000" w:themeColor="text1"/>
          <w:szCs w:val="20"/>
          <w:lang w:eastAsia="zh-CN"/>
        </w:rPr>
        <w:t xml:space="preserve">a cell providing </w:t>
      </w:r>
      <w:r w:rsidRPr="00371486">
        <w:rPr>
          <w:rFonts w:ascii="Arial" w:eastAsiaTheme="minorEastAsia" w:hAnsi="Arial" w:cs="Arial" w:hint="eastAsia"/>
          <w:b/>
          <w:bCs/>
          <w:color w:val="000000" w:themeColor="text1"/>
          <w:szCs w:val="20"/>
          <w:lang w:eastAsia="zh-CN"/>
        </w:rPr>
        <w:t xml:space="preserve">multicast </w:t>
      </w:r>
      <w:r w:rsidRPr="00371486">
        <w:rPr>
          <w:rFonts w:ascii="Arial" w:eastAsiaTheme="minorEastAsia" w:hAnsi="Arial" w:cs="Arial"/>
          <w:b/>
          <w:bCs/>
          <w:color w:val="000000" w:themeColor="text1"/>
          <w:szCs w:val="20"/>
          <w:lang w:eastAsia="zh-CN"/>
        </w:rPr>
        <w:t>reception</w:t>
      </w:r>
      <w:r w:rsidRPr="00371486">
        <w:rPr>
          <w:rFonts w:ascii="Arial" w:eastAsiaTheme="minorEastAsia" w:hAnsi="Arial" w:cs="Arial" w:hint="eastAsia"/>
          <w:b/>
          <w:bCs/>
          <w:color w:val="000000" w:themeColor="text1"/>
          <w:szCs w:val="20"/>
          <w:lang w:eastAsia="zh-CN"/>
        </w:rPr>
        <w:t xml:space="preserve"> in RRC_INACTIVE.</w:t>
      </w:r>
    </w:p>
    <w:p w:rsidR="00E57B35" w:rsidRDefault="00E57B35" w:rsidP="00075BBE">
      <w:pPr>
        <w:pStyle w:val="af9"/>
        <w:spacing w:beforeLines="50" w:before="120" w:afterLines="100" w:after="240"/>
        <w:jc w:val="both"/>
        <w:rPr>
          <w:rFonts w:ascii="Arial" w:hAnsi="Arial" w:cs="Arial"/>
          <w:b w:val="0"/>
          <w:sz w:val="20"/>
          <w:szCs w:val="20"/>
          <w:lang w:eastAsia="zh-CN"/>
        </w:rPr>
      </w:pPr>
      <w:r>
        <w:rPr>
          <w:rFonts w:ascii="Arial" w:hAnsi="Arial" w:cs="Arial" w:hint="eastAsia"/>
          <w:b w:val="0"/>
          <w:sz w:val="20"/>
          <w:szCs w:val="20"/>
          <w:lang w:eastAsia="zh-CN"/>
        </w:rPr>
        <w:t xml:space="preserve">2.2 </w:t>
      </w:r>
      <w:r w:rsidR="002A7A2E">
        <w:rPr>
          <w:rFonts w:ascii="Arial" w:hAnsi="Arial" w:cs="Arial" w:hint="eastAsia"/>
          <w:b w:val="0"/>
          <w:sz w:val="20"/>
          <w:szCs w:val="20"/>
          <w:lang w:eastAsia="zh-CN"/>
        </w:rPr>
        <w:t>Details on f</w:t>
      </w:r>
      <w:r w:rsidR="00E12A1F">
        <w:rPr>
          <w:rFonts w:ascii="Arial" w:hAnsi="Arial" w:cs="Arial"/>
          <w:b w:val="0"/>
          <w:sz w:val="20"/>
          <w:szCs w:val="20"/>
        </w:rPr>
        <w:t>requency prioritization</w:t>
      </w:r>
    </w:p>
    <w:p w:rsidR="00E57B35" w:rsidRDefault="00E57B35" w:rsidP="00075BBE">
      <w:pPr>
        <w:pStyle w:val="Doc-text2"/>
        <w:spacing w:beforeLines="50" w:before="120" w:afterLines="100" w:after="240"/>
        <w:ind w:left="0" w:firstLine="0"/>
        <w:jc w:val="both"/>
        <w:rPr>
          <w:rFonts w:eastAsiaTheme="minorEastAsia" w:cs="Arial"/>
          <w:bCs/>
          <w:szCs w:val="20"/>
          <w:lang w:eastAsia="zh-CN"/>
        </w:rPr>
      </w:pPr>
      <w:r>
        <w:rPr>
          <w:rFonts w:eastAsiaTheme="minorEastAsia" w:cs="Arial" w:hint="eastAsia"/>
          <w:bCs/>
          <w:szCs w:val="20"/>
          <w:lang w:eastAsia="zh-CN"/>
        </w:rPr>
        <w:t>We have agreed to support f</w:t>
      </w:r>
      <w:r w:rsidRPr="00E57B35">
        <w:rPr>
          <w:rFonts w:eastAsiaTheme="minorEastAsia" w:cs="Arial"/>
          <w:bCs/>
          <w:szCs w:val="20"/>
          <w:lang w:eastAsia="zh-CN"/>
        </w:rPr>
        <w:t>requency prioritization</w:t>
      </w:r>
      <w:r>
        <w:rPr>
          <w:rFonts w:eastAsiaTheme="minorEastAsia" w:cs="Arial" w:hint="eastAsia"/>
          <w:bCs/>
          <w:szCs w:val="20"/>
          <w:lang w:eastAsia="zh-CN"/>
        </w:rPr>
        <w:t xml:space="preserve"> during cell reselection for </w:t>
      </w:r>
      <w:r w:rsidRPr="00E57B35">
        <w:rPr>
          <w:rFonts w:eastAsiaTheme="minorEastAsia" w:cs="Arial"/>
          <w:bCs/>
          <w:szCs w:val="20"/>
          <w:lang w:eastAsia="zh-CN"/>
        </w:rPr>
        <w:t>multicast reception in RRC_INACTIVE</w:t>
      </w:r>
      <w:r>
        <w:rPr>
          <w:rFonts w:eastAsiaTheme="minorEastAsia" w:cs="Arial" w:hint="eastAsia"/>
          <w:bCs/>
          <w:szCs w:val="20"/>
          <w:lang w:eastAsia="zh-CN"/>
        </w:rPr>
        <w:t>,</w:t>
      </w:r>
    </w:p>
    <w:tbl>
      <w:tblPr>
        <w:tblStyle w:val="a8"/>
        <w:tblW w:w="0" w:type="auto"/>
        <w:tblLook w:val="04A0" w:firstRow="1" w:lastRow="0" w:firstColumn="1" w:lastColumn="0" w:noHBand="0" w:noVBand="1"/>
      </w:tblPr>
      <w:tblGrid>
        <w:gridCol w:w="9286"/>
      </w:tblGrid>
      <w:tr w:rsidR="00E57B35" w:rsidTr="00354F7C">
        <w:tc>
          <w:tcPr>
            <w:tcW w:w="9286" w:type="dxa"/>
          </w:tcPr>
          <w:p w:rsidR="00E57B35" w:rsidRPr="005E2AE7" w:rsidRDefault="00E57B35" w:rsidP="00075BBE">
            <w:pPr>
              <w:pStyle w:val="Agreement"/>
              <w:tabs>
                <w:tab w:val="clear" w:pos="360"/>
                <w:tab w:val="num" w:pos="7655"/>
              </w:tabs>
              <w:spacing w:beforeLines="50" w:before="120" w:afterLines="100" w:after="240"/>
              <w:ind w:left="1560"/>
              <w:jc w:val="both"/>
              <w:rPr>
                <w:rFonts w:eastAsiaTheme="minorEastAsia"/>
                <w:color w:val="000000" w:themeColor="text1"/>
                <w:lang w:eastAsia="zh-CN"/>
              </w:rPr>
            </w:pPr>
            <w:r>
              <w:t>Frequency prioritization may be provided to the UE for cell reselection for multicast r</w:t>
            </w:r>
            <w:r w:rsidRPr="00932396">
              <w:rPr>
                <w:color w:val="000000" w:themeColor="text1"/>
              </w:rPr>
              <w:t>eception in RRC_INACTIVE, detailed mechanism on how to identify the frequency info (e.g., SAI, USD, or frequency info directly provided by network) is FFS.</w:t>
            </w:r>
          </w:p>
        </w:tc>
      </w:tr>
    </w:tbl>
    <w:p w:rsidR="00E57B35" w:rsidRDefault="00E57B35" w:rsidP="00075BBE">
      <w:pPr>
        <w:pStyle w:val="Doc-text2"/>
        <w:spacing w:beforeLines="50" w:before="120" w:afterLines="100" w:after="240"/>
        <w:ind w:left="0" w:firstLine="0"/>
        <w:jc w:val="both"/>
        <w:rPr>
          <w:rFonts w:eastAsiaTheme="minorEastAsia" w:cs="Arial"/>
          <w:bCs/>
          <w:szCs w:val="20"/>
          <w:lang w:eastAsia="zh-CN"/>
        </w:rPr>
      </w:pPr>
      <w:r>
        <w:rPr>
          <w:rFonts w:eastAsiaTheme="minorEastAsia" w:cs="Arial"/>
          <w:bCs/>
          <w:szCs w:val="20"/>
          <w:lang w:eastAsia="zh-CN"/>
        </w:rPr>
        <w:t>F</w:t>
      </w:r>
      <w:r>
        <w:rPr>
          <w:rFonts w:eastAsiaTheme="minorEastAsia" w:cs="Arial" w:hint="eastAsia"/>
          <w:bCs/>
          <w:szCs w:val="20"/>
          <w:lang w:eastAsia="zh-CN"/>
        </w:rPr>
        <w:t xml:space="preserve">or the details there are mainly two candidate solutions on the table, i.e., SIB+USD (similar as Rel-17 broadcast) and frequency priority provided by dedicated </w:t>
      </w:r>
      <w:r>
        <w:rPr>
          <w:rFonts w:eastAsiaTheme="minorEastAsia" w:cs="Arial"/>
          <w:bCs/>
          <w:szCs w:val="20"/>
          <w:lang w:eastAsia="zh-CN"/>
        </w:rPr>
        <w:t>signalling</w:t>
      </w:r>
      <w:r>
        <w:rPr>
          <w:rFonts w:eastAsiaTheme="minorEastAsia" w:cs="Arial" w:hint="eastAsia"/>
          <w:bCs/>
          <w:szCs w:val="20"/>
          <w:lang w:eastAsia="zh-CN"/>
        </w:rPr>
        <w:t xml:space="preserve">. For the latter one, </w:t>
      </w:r>
      <w:r w:rsidR="00F31F34">
        <w:rPr>
          <w:rFonts w:eastAsiaTheme="minorEastAsia" w:cs="Arial" w:hint="eastAsia"/>
          <w:bCs/>
          <w:szCs w:val="20"/>
          <w:lang w:eastAsia="zh-CN"/>
        </w:rPr>
        <w:t>it is workable</w:t>
      </w:r>
      <w:r>
        <w:rPr>
          <w:rFonts w:eastAsiaTheme="minorEastAsia" w:cs="Arial" w:hint="eastAsia"/>
          <w:bCs/>
          <w:szCs w:val="20"/>
          <w:lang w:eastAsia="zh-CN"/>
        </w:rPr>
        <w:t xml:space="preserve"> if the multicast service is deployed </w:t>
      </w:r>
      <w:r w:rsidR="00F31F34">
        <w:rPr>
          <w:rFonts w:eastAsiaTheme="minorEastAsia" w:cs="Arial" w:hint="eastAsia"/>
          <w:bCs/>
          <w:szCs w:val="20"/>
          <w:lang w:eastAsia="zh-CN"/>
        </w:rPr>
        <w:t xml:space="preserve">only </w:t>
      </w:r>
      <w:r>
        <w:rPr>
          <w:rFonts w:eastAsiaTheme="minorEastAsia" w:cs="Arial" w:hint="eastAsia"/>
          <w:bCs/>
          <w:szCs w:val="20"/>
          <w:lang w:eastAsia="zh-CN"/>
        </w:rPr>
        <w:t>on a single frequency</w:t>
      </w:r>
      <w:r w:rsidR="00F31F34">
        <w:rPr>
          <w:rFonts w:eastAsiaTheme="minorEastAsia" w:cs="Arial" w:hint="eastAsia"/>
          <w:bCs/>
          <w:szCs w:val="20"/>
          <w:lang w:eastAsia="zh-CN"/>
        </w:rPr>
        <w:t xml:space="preserve"> in the multicast service area</w:t>
      </w:r>
      <w:r>
        <w:rPr>
          <w:rFonts w:eastAsiaTheme="minorEastAsia" w:cs="Arial" w:hint="eastAsia"/>
          <w:bCs/>
          <w:szCs w:val="20"/>
          <w:lang w:eastAsia="zh-CN"/>
        </w:rPr>
        <w:t xml:space="preserve">. If the </w:t>
      </w:r>
      <w:r>
        <w:rPr>
          <w:rFonts w:eastAsiaTheme="minorEastAsia" w:cs="Arial"/>
          <w:bCs/>
          <w:szCs w:val="20"/>
          <w:lang w:eastAsia="zh-CN"/>
        </w:rPr>
        <w:t>multicast</w:t>
      </w:r>
      <w:r>
        <w:rPr>
          <w:rFonts w:eastAsiaTheme="minorEastAsia" w:cs="Arial" w:hint="eastAsia"/>
          <w:bCs/>
          <w:szCs w:val="20"/>
          <w:lang w:eastAsia="zh-CN"/>
        </w:rPr>
        <w:t xml:space="preserve"> service is deployed on </w:t>
      </w:r>
      <w:r w:rsidR="00F31F34">
        <w:rPr>
          <w:rFonts w:eastAsiaTheme="minorEastAsia" w:cs="Arial" w:hint="eastAsia"/>
          <w:bCs/>
          <w:szCs w:val="20"/>
          <w:lang w:eastAsia="zh-CN"/>
        </w:rPr>
        <w:t>different</w:t>
      </w:r>
      <w:r>
        <w:rPr>
          <w:rFonts w:eastAsiaTheme="minorEastAsia" w:cs="Arial" w:hint="eastAsia"/>
          <w:bCs/>
          <w:szCs w:val="20"/>
          <w:lang w:eastAsia="zh-CN"/>
        </w:rPr>
        <w:t xml:space="preserve"> frequenc</w:t>
      </w:r>
      <w:r w:rsidR="00F31F34">
        <w:rPr>
          <w:rFonts w:eastAsiaTheme="minorEastAsia" w:cs="Arial" w:hint="eastAsia"/>
          <w:bCs/>
          <w:szCs w:val="20"/>
          <w:lang w:eastAsia="zh-CN"/>
        </w:rPr>
        <w:t>y in different area</w:t>
      </w:r>
      <w:r>
        <w:rPr>
          <w:rFonts w:eastAsiaTheme="minorEastAsia" w:cs="Arial" w:hint="eastAsia"/>
          <w:bCs/>
          <w:szCs w:val="20"/>
          <w:lang w:eastAsia="zh-CN"/>
        </w:rPr>
        <w:t xml:space="preserve">, </w:t>
      </w:r>
      <w:r w:rsidR="00F31F34">
        <w:rPr>
          <w:rFonts w:eastAsiaTheme="minorEastAsia" w:cs="Arial" w:hint="eastAsia"/>
          <w:bCs/>
          <w:szCs w:val="20"/>
          <w:lang w:eastAsia="zh-CN"/>
        </w:rPr>
        <w:t xml:space="preserve">the frequency provided by dedicated signalling will be invalid </w:t>
      </w:r>
      <w:r>
        <w:rPr>
          <w:rFonts w:eastAsiaTheme="minorEastAsia" w:cs="Arial" w:hint="eastAsia"/>
          <w:bCs/>
          <w:szCs w:val="20"/>
          <w:lang w:eastAsia="zh-CN"/>
        </w:rPr>
        <w:t>aft</w:t>
      </w:r>
      <w:r w:rsidR="00F31F34">
        <w:rPr>
          <w:rFonts w:eastAsiaTheme="minorEastAsia" w:cs="Arial" w:hint="eastAsia"/>
          <w:bCs/>
          <w:szCs w:val="20"/>
          <w:lang w:eastAsia="zh-CN"/>
        </w:rPr>
        <w:t>er UE reselects to a new cell on another frequency</w:t>
      </w:r>
      <w:r>
        <w:rPr>
          <w:rFonts w:eastAsiaTheme="minorEastAsia" w:cs="Arial" w:hint="eastAsia"/>
          <w:bCs/>
          <w:szCs w:val="20"/>
          <w:lang w:eastAsia="zh-CN"/>
        </w:rPr>
        <w:t xml:space="preserve">, and thus UE may need to enter RRC_CONNECTED to get the latest frequency priority. So </w:t>
      </w:r>
      <w:r w:rsidR="001C2FCC">
        <w:rPr>
          <w:rFonts w:eastAsiaTheme="minorEastAsia" w:cs="Arial" w:hint="eastAsia"/>
          <w:bCs/>
          <w:szCs w:val="20"/>
          <w:lang w:eastAsia="zh-CN"/>
        </w:rPr>
        <w:t xml:space="preserve">it is more </w:t>
      </w:r>
      <w:r w:rsidR="001C2FCC">
        <w:rPr>
          <w:rFonts w:eastAsiaTheme="minorEastAsia" w:cs="Arial"/>
          <w:bCs/>
          <w:szCs w:val="20"/>
          <w:lang w:eastAsia="zh-CN"/>
        </w:rPr>
        <w:t>flexible</w:t>
      </w:r>
      <w:r w:rsidR="001C2FCC">
        <w:rPr>
          <w:rFonts w:eastAsiaTheme="minorEastAsia" w:cs="Arial" w:hint="eastAsia"/>
          <w:bCs/>
          <w:szCs w:val="20"/>
          <w:lang w:eastAsia="zh-CN"/>
        </w:rPr>
        <w:t xml:space="preserve"> to take</w:t>
      </w:r>
      <w:r>
        <w:rPr>
          <w:rFonts w:eastAsiaTheme="minorEastAsia" w:cs="Arial" w:hint="eastAsia"/>
          <w:bCs/>
          <w:szCs w:val="20"/>
          <w:lang w:eastAsia="zh-CN"/>
        </w:rPr>
        <w:t xml:space="preserve"> </w:t>
      </w:r>
      <w:r w:rsidR="001C2FCC" w:rsidRPr="001C2FCC">
        <w:rPr>
          <w:rFonts w:eastAsiaTheme="minorEastAsia" w:cs="Arial" w:hint="eastAsia"/>
          <w:bCs/>
          <w:szCs w:val="20"/>
          <w:lang w:eastAsia="zh-CN"/>
        </w:rPr>
        <w:t xml:space="preserve">the Rel-17 broadcast </w:t>
      </w:r>
      <w:r w:rsidR="001C2FCC" w:rsidRPr="001C2FCC">
        <w:rPr>
          <w:rFonts w:eastAsiaTheme="minorEastAsia" w:cs="Arial"/>
          <w:bCs/>
          <w:szCs w:val="20"/>
          <w:lang w:eastAsia="zh-CN"/>
        </w:rPr>
        <w:t>mechanism (</w:t>
      </w:r>
      <w:r w:rsidR="001C2FCC" w:rsidRPr="001C2FCC">
        <w:rPr>
          <w:rFonts w:eastAsiaTheme="minorEastAsia" w:cs="Arial" w:hint="eastAsia"/>
          <w:bCs/>
          <w:szCs w:val="20"/>
          <w:lang w:eastAsia="zh-CN"/>
        </w:rPr>
        <w:t xml:space="preserve">i.e. </w:t>
      </w:r>
      <w:r w:rsidR="001C2FCC" w:rsidRPr="001C2FCC">
        <w:rPr>
          <w:rFonts w:eastAsiaTheme="minorEastAsia" w:cs="Arial"/>
          <w:bCs/>
          <w:szCs w:val="20"/>
          <w:lang w:eastAsia="zh-CN"/>
        </w:rPr>
        <w:t>frequency prioritization based on</w:t>
      </w:r>
      <w:r w:rsidR="001C2FCC" w:rsidRPr="001C2FCC">
        <w:rPr>
          <w:rFonts w:eastAsiaTheme="minorEastAsia" w:cs="Arial" w:hint="eastAsia"/>
          <w:bCs/>
          <w:szCs w:val="20"/>
          <w:lang w:eastAsia="zh-CN"/>
        </w:rPr>
        <w:t xml:space="preserve"> SIB21+USD) is taken as baseline</w:t>
      </w:r>
      <w:r>
        <w:rPr>
          <w:rFonts w:eastAsiaTheme="minorEastAsia" w:cs="Arial" w:hint="eastAsia"/>
          <w:bCs/>
          <w:szCs w:val="20"/>
          <w:lang w:eastAsia="zh-CN"/>
        </w:rPr>
        <w:t>.</w:t>
      </w:r>
    </w:p>
    <w:p w:rsidR="00736477" w:rsidRPr="003712D7" w:rsidRDefault="00736477" w:rsidP="00075BBE">
      <w:pPr>
        <w:pStyle w:val="Doc-text2"/>
        <w:spacing w:beforeLines="50" w:before="120" w:afterLines="100" w:after="240"/>
        <w:ind w:left="0" w:firstLine="0"/>
        <w:jc w:val="both"/>
        <w:rPr>
          <w:rFonts w:eastAsiaTheme="minorEastAsia" w:cs="Arial"/>
          <w:bCs/>
          <w:szCs w:val="20"/>
          <w:lang w:eastAsia="zh-CN"/>
        </w:rPr>
      </w:pPr>
      <w:r>
        <w:rPr>
          <w:rFonts w:eastAsiaTheme="minorEastAsia" w:cs="Arial" w:hint="eastAsia"/>
          <w:bCs/>
          <w:szCs w:val="20"/>
          <w:lang w:eastAsia="zh-CN"/>
        </w:rPr>
        <w:t>Therefore, it is proposed that,</w:t>
      </w:r>
    </w:p>
    <w:p w:rsidR="00E57B35" w:rsidRDefault="00E57B35"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sidR="0091577A">
        <w:rPr>
          <w:rFonts w:ascii="Arial" w:eastAsiaTheme="minorEastAsia" w:hAnsi="Arial" w:cs="Arial" w:hint="eastAsia"/>
          <w:b/>
          <w:bCs/>
          <w:color w:val="000000" w:themeColor="text1"/>
          <w:szCs w:val="20"/>
          <w:lang w:eastAsia="zh-CN"/>
        </w:rPr>
        <w:t xml:space="preserve">roposal </w:t>
      </w:r>
      <w:r w:rsidR="00572CB8">
        <w:rPr>
          <w:rFonts w:ascii="Arial" w:eastAsiaTheme="minorEastAsia" w:hAnsi="Arial" w:cs="Arial" w:hint="eastAsia"/>
          <w:b/>
          <w:bCs/>
          <w:color w:val="000000" w:themeColor="text1"/>
          <w:szCs w:val="20"/>
          <w:lang w:eastAsia="zh-CN"/>
        </w:rPr>
        <w:t>2</w:t>
      </w:r>
      <w:r>
        <w:rPr>
          <w:rFonts w:ascii="Arial" w:eastAsiaTheme="minorEastAsia" w:hAnsi="Arial" w:cs="Arial" w:hint="eastAsia"/>
          <w:b/>
          <w:bCs/>
          <w:color w:val="000000" w:themeColor="text1"/>
          <w:szCs w:val="20"/>
          <w:lang w:eastAsia="zh-CN"/>
        </w:rPr>
        <w:t>:</w:t>
      </w:r>
      <w:r w:rsidRPr="0095105E">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For frequency prioritization </w:t>
      </w:r>
      <w:r w:rsidR="007608B4">
        <w:rPr>
          <w:rFonts w:ascii="Arial" w:eastAsiaTheme="minorEastAsia" w:hAnsi="Arial" w:cs="Arial" w:hint="eastAsia"/>
          <w:b/>
          <w:bCs/>
          <w:color w:val="000000" w:themeColor="text1"/>
          <w:szCs w:val="20"/>
          <w:lang w:eastAsia="zh-CN"/>
        </w:rPr>
        <w:t xml:space="preserve">of </w:t>
      </w:r>
      <w:r w:rsidR="007608B4" w:rsidRPr="007608B4">
        <w:rPr>
          <w:rFonts w:ascii="Arial" w:eastAsiaTheme="minorEastAsia" w:hAnsi="Arial" w:cs="Arial"/>
          <w:b/>
          <w:bCs/>
          <w:color w:val="000000" w:themeColor="text1"/>
          <w:szCs w:val="20"/>
          <w:lang w:eastAsia="zh-CN"/>
        </w:rPr>
        <w:t>multicast reception in RRC_INACTIVE</w:t>
      </w:r>
      <w:r>
        <w:rPr>
          <w:rFonts w:ascii="Arial" w:eastAsiaTheme="minorEastAsia" w:hAnsi="Arial" w:cs="Arial" w:hint="eastAsia"/>
          <w:b/>
          <w:bCs/>
          <w:color w:val="000000" w:themeColor="text1"/>
          <w:szCs w:val="20"/>
          <w:lang w:eastAsia="zh-CN"/>
        </w:rPr>
        <w:t>, Rel-17 broadcast mechanism is taken as baseline, i.e., SIB</w:t>
      </w:r>
      <w:r w:rsidR="001C2FCC">
        <w:rPr>
          <w:rFonts w:ascii="Arial" w:eastAsiaTheme="minorEastAsia" w:hAnsi="Arial" w:cs="Arial" w:hint="eastAsia"/>
          <w:b/>
          <w:bCs/>
          <w:color w:val="000000" w:themeColor="text1"/>
          <w:szCs w:val="20"/>
          <w:lang w:eastAsia="zh-CN"/>
        </w:rPr>
        <w:t>21</w:t>
      </w:r>
      <w:r>
        <w:rPr>
          <w:rFonts w:ascii="Arial" w:eastAsiaTheme="minorEastAsia" w:hAnsi="Arial" w:cs="Arial" w:hint="eastAsia"/>
          <w:b/>
          <w:bCs/>
          <w:color w:val="000000" w:themeColor="text1"/>
          <w:szCs w:val="20"/>
          <w:lang w:eastAsia="zh-CN"/>
        </w:rPr>
        <w:t>+USD</w:t>
      </w:r>
      <w:r w:rsidR="00572CB8">
        <w:rPr>
          <w:rFonts w:ascii="Arial" w:eastAsiaTheme="minorEastAsia" w:hAnsi="Arial" w:cs="Arial" w:hint="eastAsia"/>
          <w:b/>
          <w:bCs/>
          <w:color w:val="000000" w:themeColor="text1"/>
          <w:szCs w:val="20"/>
          <w:lang w:eastAsia="zh-CN"/>
        </w:rPr>
        <w:t xml:space="preserve"> based frequency prioritization</w:t>
      </w:r>
      <w:r>
        <w:rPr>
          <w:rFonts w:ascii="Arial" w:eastAsiaTheme="minorEastAsia" w:hAnsi="Arial" w:cs="Arial" w:hint="eastAsia"/>
          <w:b/>
          <w:bCs/>
          <w:color w:val="000000" w:themeColor="text1"/>
          <w:szCs w:val="20"/>
          <w:lang w:eastAsia="zh-CN"/>
        </w:rPr>
        <w:t>.</w:t>
      </w:r>
    </w:p>
    <w:p w:rsidR="00120E65" w:rsidRPr="00C3472F" w:rsidRDefault="00C3472F" w:rsidP="00075BBE">
      <w:pPr>
        <w:spacing w:beforeLines="50" w:before="120" w:afterLines="100" w:after="240"/>
        <w:jc w:val="both"/>
        <w:rPr>
          <w:rFonts w:ascii="Arial" w:eastAsiaTheme="minorEastAsia" w:hAnsi="Arial" w:cs="Arial"/>
          <w:bCs/>
          <w:color w:val="000000" w:themeColor="text1"/>
          <w:szCs w:val="20"/>
          <w:lang w:eastAsia="zh-CN"/>
        </w:rPr>
      </w:pPr>
      <w:r w:rsidRPr="00C3472F">
        <w:rPr>
          <w:rFonts w:ascii="Arial" w:eastAsiaTheme="minorEastAsia" w:hAnsi="Arial" w:cs="Arial" w:hint="eastAsia"/>
          <w:bCs/>
          <w:color w:val="000000" w:themeColor="text1"/>
          <w:szCs w:val="20"/>
          <w:lang w:eastAsia="zh-CN"/>
        </w:rPr>
        <w:t xml:space="preserve">To use similar </w:t>
      </w:r>
      <w:r w:rsidR="00F7058C">
        <w:rPr>
          <w:rFonts w:ascii="Arial" w:eastAsiaTheme="minorEastAsia" w:hAnsi="Arial" w:cs="Arial" w:hint="eastAsia"/>
          <w:bCs/>
          <w:color w:val="000000" w:themeColor="text1"/>
          <w:szCs w:val="20"/>
          <w:lang w:eastAsia="zh-CN"/>
        </w:rPr>
        <w:t>f</w:t>
      </w:r>
      <w:r w:rsidR="00F7058C" w:rsidRPr="00F7058C">
        <w:rPr>
          <w:rFonts w:ascii="Arial" w:eastAsiaTheme="minorEastAsia" w:hAnsi="Arial" w:cs="Arial"/>
          <w:bCs/>
          <w:color w:val="000000" w:themeColor="text1"/>
          <w:szCs w:val="20"/>
          <w:lang w:eastAsia="zh-CN"/>
        </w:rPr>
        <w:t>requency prioritization</w:t>
      </w:r>
      <w:r w:rsidR="00F7058C" w:rsidRPr="00F7058C">
        <w:rPr>
          <w:rFonts w:ascii="Arial" w:eastAsiaTheme="minorEastAsia" w:hAnsi="Arial" w:cs="Arial" w:hint="eastAsia"/>
          <w:bCs/>
          <w:color w:val="000000" w:themeColor="text1"/>
          <w:szCs w:val="20"/>
          <w:lang w:eastAsia="zh-CN"/>
        </w:rPr>
        <w:t xml:space="preserve"> </w:t>
      </w:r>
      <w:r w:rsidRPr="00C3472F">
        <w:rPr>
          <w:rFonts w:ascii="Arial" w:eastAsiaTheme="minorEastAsia" w:hAnsi="Arial" w:cs="Arial" w:hint="eastAsia"/>
          <w:bCs/>
          <w:color w:val="000000" w:themeColor="text1"/>
          <w:szCs w:val="20"/>
          <w:lang w:eastAsia="zh-CN"/>
        </w:rPr>
        <w:t xml:space="preserve">mechanism as </w:t>
      </w:r>
      <w:r w:rsidR="000B1594">
        <w:rPr>
          <w:rFonts w:ascii="Arial" w:eastAsiaTheme="minorEastAsia" w:hAnsi="Arial" w:cs="Arial" w:hint="eastAsia"/>
          <w:bCs/>
          <w:color w:val="000000" w:themeColor="text1"/>
          <w:szCs w:val="20"/>
          <w:lang w:eastAsia="zh-CN"/>
        </w:rPr>
        <w:t xml:space="preserve">R17 </w:t>
      </w:r>
      <w:r w:rsidR="000A76F9">
        <w:rPr>
          <w:rFonts w:ascii="Arial" w:eastAsiaTheme="minorEastAsia" w:hAnsi="Arial" w:cs="Arial" w:hint="eastAsia"/>
          <w:bCs/>
          <w:color w:val="000000" w:themeColor="text1"/>
          <w:szCs w:val="20"/>
          <w:lang w:eastAsia="zh-CN"/>
        </w:rPr>
        <w:t xml:space="preserve">MBS </w:t>
      </w:r>
      <w:r w:rsidRPr="00C3472F">
        <w:rPr>
          <w:rFonts w:ascii="Arial" w:eastAsiaTheme="minorEastAsia" w:hAnsi="Arial" w:cs="Arial" w:hint="eastAsia"/>
          <w:bCs/>
          <w:color w:val="000000" w:themeColor="text1"/>
          <w:szCs w:val="20"/>
          <w:lang w:eastAsia="zh-CN"/>
        </w:rPr>
        <w:t>broadcast,</w:t>
      </w:r>
      <w:r>
        <w:rPr>
          <w:rFonts w:ascii="Arial" w:eastAsiaTheme="minorEastAsia" w:hAnsi="Arial" w:cs="Arial" w:hint="eastAsia"/>
          <w:bCs/>
          <w:color w:val="000000" w:themeColor="text1"/>
          <w:szCs w:val="20"/>
          <w:lang w:eastAsia="zh-CN"/>
        </w:rPr>
        <w:t xml:space="preserve"> </w:t>
      </w:r>
      <w:r w:rsidR="0050102D" w:rsidRPr="0050102D">
        <w:rPr>
          <w:rFonts w:ascii="Arial" w:eastAsiaTheme="minorEastAsia" w:hAnsi="Arial" w:cs="Arial" w:hint="eastAsia"/>
          <w:bCs/>
          <w:color w:val="000000" w:themeColor="text1"/>
          <w:szCs w:val="20"/>
          <w:lang w:eastAsia="zh-CN"/>
        </w:rPr>
        <w:t>USD needs to contain</w:t>
      </w:r>
      <w:r w:rsidR="0050102D">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the mapping between </w:t>
      </w:r>
      <w:r w:rsidRPr="00A3700D">
        <w:rPr>
          <w:rFonts w:ascii="Arial" w:eastAsiaTheme="minorEastAsia" w:hAnsi="Arial" w:cs="Arial"/>
          <w:bCs/>
          <w:color w:val="000000" w:themeColor="text1"/>
          <w:szCs w:val="20"/>
          <w:lang w:eastAsia="zh-CN"/>
        </w:rPr>
        <w:t>MBS FSA ID</w:t>
      </w:r>
      <w:r>
        <w:rPr>
          <w:rFonts w:ascii="Arial" w:eastAsiaTheme="minorEastAsia" w:hAnsi="Arial" w:cs="Arial" w:hint="eastAsia"/>
          <w:bCs/>
          <w:color w:val="000000" w:themeColor="text1"/>
          <w:szCs w:val="20"/>
          <w:lang w:eastAsia="zh-CN"/>
        </w:rPr>
        <w:t xml:space="preserve"> and multicast sessions in INACTIVE</w:t>
      </w:r>
      <w:r w:rsidR="004B4A5D">
        <w:rPr>
          <w:rFonts w:ascii="Arial" w:eastAsiaTheme="minorEastAsia" w:hAnsi="Arial" w:cs="Arial" w:hint="eastAsia"/>
          <w:bCs/>
          <w:color w:val="000000" w:themeColor="text1"/>
          <w:szCs w:val="20"/>
          <w:lang w:eastAsia="zh-CN"/>
        </w:rPr>
        <w:t xml:space="preserve"> needs to be included in USD</w:t>
      </w:r>
      <w:r>
        <w:rPr>
          <w:rFonts w:ascii="Arial" w:eastAsiaTheme="minorEastAsia" w:hAnsi="Arial" w:cs="Arial" w:hint="eastAsia"/>
          <w:bCs/>
          <w:color w:val="000000" w:themeColor="text1"/>
          <w:szCs w:val="20"/>
          <w:lang w:eastAsia="zh-CN"/>
        </w:rPr>
        <w:t>.</w:t>
      </w:r>
      <w:r w:rsidR="000A76F9">
        <w:rPr>
          <w:rFonts w:ascii="Arial" w:eastAsiaTheme="minorEastAsia" w:hAnsi="Arial" w:cs="Arial" w:hint="eastAsia"/>
          <w:bCs/>
          <w:color w:val="000000" w:themeColor="text1"/>
          <w:szCs w:val="20"/>
          <w:lang w:eastAsia="zh-CN"/>
        </w:rPr>
        <w:t xml:space="preserve"> W</w:t>
      </w:r>
      <w:r>
        <w:rPr>
          <w:rFonts w:ascii="Arial" w:eastAsiaTheme="minorEastAsia" w:hAnsi="Arial" w:cs="Arial" w:hint="eastAsia"/>
          <w:bCs/>
          <w:color w:val="000000" w:themeColor="text1"/>
          <w:szCs w:val="20"/>
          <w:lang w:eastAsia="zh-CN"/>
        </w:rPr>
        <w:t>e can make a</w:t>
      </w:r>
      <w:r w:rsidR="00D444C5">
        <w:rPr>
          <w:rFonts w:ascii="Arial" w:eastAsiaTheme="minorEastAsia" w:hAnsi="Arial" w:cs="Arial" w:hint="eastAsia"/>
          <w:bCs/>
          <w:color w:val="000000" w:themeColor="text1"/>
          <w:szCs w:val="20"/>
          <w:lang w:eastAsia="zh-CN"/>
        </w:rPr>
        <w:t>n</w:t>
      </w:r>
      <w:r>
        <w:rPr>
          <w:rFonts w:ascii="Arial" w:eastAsiaTheme="minorEastAsia" w:hAnsi="Arial" w:cs="Arial" w:hint="eastAsia"/>
          <w:bCs/>
          <w:color w:val="000000" w:themeColor="text1"/>
          <w:szCs w:val="20"/>
          <w:lang w:eastAsia="zh-CN"/>
        </w:rPr>
        <w:t xml:space="preserve"> assumption in RAN2 and further check with SA2.</w:t>
      </w:r>
    </w:p>
    <w:p w:rsidR="00120E65" w:rsidRPr="007839C5" w:rsidRDefault="00120E65"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w:t>
      </w:r>
      <w:r w:rsidR="00572CB8">
        <w:rPr>
          <w:rFonts w:ascii="Arial" w:eastAsiaTheme="minorEastAsia" w:hAnsi="Arial" w:cs="Arial" w:hint="eastAsia"/>
          <w:b/>
          <w:bCs/>
          <w:color w:val="000000" w:themeColor="text1"/>
          <w:szCs w:val="20"/>
          <w:lang w:eastAsia="zh-CN"/>
        </w:rPr>
        <w:t>3</w:t>
      </w:r>
      <w:r>
        <w:rPr>
          <w:rFonts w:ascii="Arial" w:eastAsiaTheme="minorEastAsia" w:hAnsi="Arial" w:cs="Arial" w:hint="eastAsia"/>
          <w:b/>
          <w:bCs/>
          <w:color w:val="000000" w:themeColor="text1"/>
          <w:szCs w:val="20"/>
          <w:lang w:eastAsia="zh-CN"/>
        </w:rPr>
        <w:t>: RAN</w:t>
      </w:r>
      <w:r w:rsidR="00E77B91">
        <w:rPr>
          <w:rFonts w:ascii="Arial" w:eastAsiaTheme="minorEastAsia" w:hAnsi="Arial" w:cs="Arial" w:hint="eastAsia"/>
          <w:b/>
          <w:bCs/>
          <w:color w:val="000000" w:themeColor="text1"/>
          <w:szCs w:val="20"/>
          <w:lang w:eastAsia="zh-CN"/>
        </w:rPr>
        <w:t>2</w:t>
      </w:r>
      <w:r>
        <w:rPr>
          <w:rFonts w:ascii="Arial" w:eastAsiaTheme="minorEastAsia" w:hAnsi="Arial" w:cs="Arial" w:hint="eastAsia"/>
          <w:b/>
          <w:bCs/>
          <w:color w:val="000000" w:themeColor="text1"/>
          <w:szCs w:val="20"/>
          <w:lang w:eastAsia="zh-CN"/>
        </w:rPr>
        <w:t xml:space="preserve"> assumes </w:t>
      </w:r>
      <w:r w:rsidRPr="00120E65">
        <w:rPr>
          <w:rFonts w:ascii="Arial" w:eastAsiaTheme="minorEastAsia" w:hAnsi="Arial" w:cs="Arial" w:hint="eastAsia"/>
          <w:b/>
          <w:bCs/>
          <w:color w:val="000000" w:themeColor="text1"/>
          <w:szCs w:val="20"/>
          <w:lang w:eastAsia="zh-CN"/>
        </w:rPr>
        <w:t xml:space="preserve">USD can </w:t>
      </w:r>
      <w:r w:rsidR="0050102D">
        <w:rPr>
          <w:rFonts w:ascii="Arial" w:eastAsiaTheme="minorEastAsia" w:hAnsi="Arial" w:cs="Arial" w:hint="eastAsia"/>
          <w:b/>
          <w:bCs/>
          <w:color w:val="000000" w:themeColor="text1"/>
          <w:szCs w:val="20"/>
          <w:lang w:eastAsia="zh-CN"/>
        </w:rPr>
        <w:t>contain</w:t>
      </w:r>
      <w:r w:rsidRPr="00120E65">
        <w:rPr>
          <w:rFonts w:ascii="Arial" w:eastAsiaTheme="minorEastAsia" w:hAnsi="Arial" w:cs="Arial" w:hint="eastAsia"/>
          <w:b/>
          <w:bCs/>
          <w:color w:val="000000" w:themeColor="text1"/>
          <w:szCs w:val="20"/>
          <w:lang w:eastAsia="zh-CN"/>
        </w:rPr>
        <w:t xml:space="preserve"> the mapping between </w:t>
      </w:r>
      <w:r w:rsidRPr="00120E65">
        <w:rPr>
          <w:rFonts w:ascii="Arial" w:eastAsiaTheme="minorEastAsia" w:hAnsi="Arial" w:cs="Arial"/>
          <w:b/>
          <w:bCs/>
          <w:color w:val="000000" w:themeColor="text1"/>
          <w:szCs w:val="20"/>
          <w:lang w:eastAsia="zh-CN"/>
        </w:rPr>
        <w:t>MBS FSA ID</w:t>
      </w:r>
      <w:r>
        <w:rPr>
          <w:rFonts w:ascii="Arial" w:eastAsiaTheme="minorEastAsia" w:hAnsi="Arial" w:cs="Arial" w:hint="eastAsia"/>
          <w:b/>
          <w:bCs/>
          <w:color w:val="000000" w:themeColor="text1"/>
          <w:szCs w:val="20"/>
          <w:lang w:eastAsia="zh-CN"/>
        </w:rPr>
        <w:t xml:space="preserve"> and multicast session</w:t>
      </w:r>
      <w:r w:rsidRPr="00120E65">
        <w:rPr>
          <w:rFonts w:ascii="Arial" w:eastAsiaTheme="minorEastAsia" w:hAnsi="Arial" w:cs="Arial" w:hint="eastAsia"/>
          <w:b/>
          <w:bCs/>
          <w:color w:val="000000" w:themeColor="text1"/>
          <w:szCs w:val="20"/>
          <w:lang w:eastAsia="zh-CN"/>
        </w:rPr>
        <w:t xml:space="preserve"> provided to UEs</w:t>
      </w:r>
      <w:r w:rsidR="00C3472F">
        <w:rPr>
          <w:rFonts w:ascii="Arial" w:eastAsiaTheme="minorEastAsia" w:hAnsi="Arial" w:cs="Arial" w:hint="eastAsia"/>
          <w:b/>
          <w:bCs/>
          <w:color w:val="000000" w:themeColor="text1"/>
          <w:szCs w:val="20"/>
          <w:lang w:eastAsia="zh-CN"/>
        </w:rPr>
        <w:t xml:space="preserve"> in INACTIVE. </w:t>
      </w:r>
      <w:r>
        <w:rPr>
          <w:rFonts w:ascii="Arial" w:eastAsiaTheme="minorEastAsia" w:hAnsi="Arial" w:cs="Arial" w:hint="eastAsia"/>
          <w:b/>
          <w:bCs/>
          <w:color w:val="000000" w:themeColor="text1"/>
          <w:szCs w:val="20"/>
          <w:lang w:eastAsia="zh-CN"/>
        </w:rPr>
        <w:t xml:space="preserve">Send LS to SA2 to confirm </w:t>
      </w:r>
      <w:r w:rsidR="00C3472F">
        <w:rPr>
          <w:rFonts w:ascii="Arial" w:eastAsiaTheme="minorEastAsia" w:hAnsi="Arial" w:cs="Arial" w:hint="eastAsia"/>
          <w:b/>
          <w:bCs/>
          <w:color w:val="000000" w:themeColor="text1"/>
          <w:szCs w:val="20"/>
          <w:lang w:eastAsia="zh-CN"/>
        </w:rPr>
        <w:t>this assumption</w:t>
      </w:r>
      <w:r w:rsidRPr="00120E65">
        <w:rPr>
          <w:rFonts w:ascii="Arial" w:eastAsiaTheme="minorEastAsia" w:hAnsi="Arial" w:cs="Arial" w:hint="eastAsia"/>
          <w:b/>
          <w:bCs/>
          <w:color w:val="000000" w:themeColor="text1"/>
          <w:szCs w:val="20"/>
          <w:lang w:eastAsia="zh-CN"/>
        </w:rPr>
        <w:t>.</w:t>
      </w:r>
    </w:p>
    <w:p w:rsidR="00C374B6" w:rsidRDefault="000A76F9"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Similar as </w:t>
      </w:r>
      <w:r w:rsidR="005A2BC9">
        <w:rPr>
          <w:rFonts w:ascii="Arial" w:eastAsiaTheme="minorEastAsia" w:hAnsi="Arial" w:cs="Arial" w:hint="eastAsia"/>
          <w:bCs/>
          <w:color w:val="000000" w:themeColor="text1"/>
          <w:szCs w:val="20"/>
          <w:lang w:eastAsia="zh-CN"/>
        </w:rPr>
        <w:t xml:space="preserve">R17 </w:t>
      </w:r>
      <w:r>
        <w:rPr>
          <w:rFonts w:ascii="Arial" w:eastAsiaTheme="minorEastAsia" w:hAnsi="Arial" w:cs="Arial" w:hint="eastAsia"/>
          <w:bCs/>
          <w:color w:val="000000" w:themeColor="text1"/>
          <w:szCs w:val="20"/>
          <w:lang w:eastAsia="zh-CN"/>
        </w:rPr>
        <w:t xml:space="preserve">MBS </w:t>
      </w:r>
      <w:r w:rsidRPr="00C3472F">
        <w:rPr>
          <w:rFonts w:ascii="Arial" w:eastAsiaTheme="minorEastAsia" w:hAnsi="Arial" w:cs="Arial" w:hint="eastAsia"/>
          <w:bCs/>
          <w:color w:val="000000" w:themeColor="text1"/>
          <w:szCs w:val="20"/>
          <w:lang w:eastAsia="zh-CN"/>
        </w:rPr>
        <w:t>broadcast</w:t>
      </w:r>
      <w:r>
        <w:rPr>
          <w:rFonts w:ascii="Arial" w:eastAsiaTheme="minorEastAsia" w:hAnsi="Arial" w:cs="Arial" w:hint="eastAsia"/>
          <w:bCs/>
          <w:color w:val="000000" w:themeColor="text1"/>
          <w:szCs w:val="20"/>
          <w:lang w:eastAsia="zh-CN"/>
        </w:rPr>
        <w:t xml:space="preserve">, the mapping between FSAI and frequencies for multicast reception in INACTIVE should also be </w:t>
      </w:r>
      <w:r>
        <w:rPr>
          <w:rFonts w:ascii="Arial" w:eastAsiaTheme="minorEastAsia" w:hAnsi="Arial" w:cs="Arial"/>
          <w:bCs/>
          <w:color w:val="000000" w:themeColor="text1"/>
          <w:szCs w:val="20"/>
          <w:lang w:eastAsia="zh-CN"/>
        </w:rPr>
        <w:t>included</w:t>
      </w:r>
      <w:r>
        <w:rPr>
          <w:rFonts w:ascii="Arial" w:eastAsiaTheme="minorEastAsia" w:hAnsi="Arial" w:cs="Arial" w:hint="eastAsia"/>
          <w:bCs/>
          <w:color w:val="000000" w:themeColor="text1"/>
          <w:szCs w:val="20"/>
          <w:lang w:eastAsia="zh-CN"/>
        </w:rPr>
        <w:t xml:space="preserve"> in </w:t>
      </w:r>
      <w:r w:rsidR="005A2BC9">
        <w:rPr>
          <w:rFonts w:ascii="Arial" w:eastAsiaTheme="minorEastAsia" w:hAnsi="Arial" w:cs="Arial" w:hint="eastAsia"/>
          <w:bCs/>
          <w:color w:val="000000" w:themeColor="text1"/>
          <w:szCs w:val="20"/>
          <w:lang w:eastAsia="zh-CN"/>
        </w:rPr>
        <w:t>a</w:t>
      </w:r>
      <w:r>
        <w:rPr>
          <w:rFonts w:ascii="Arial" w:eastAsiaTheme="minorEastAsia" w:hAnsi="Arial" w:cs="Arial" w:hint="eastAsia"/>
          <w:bCs/>
          <w:color w:val="000000" w:themeColor="text1"/>
          <w:szCs w:val="20"/>
          <w:lang w:eastAsia="zh-CN"/>
        </w:rPr>
        <w:t xml:space="preserve"> SIB (e.g., SIB21).The question is </w:t>
      </w:r>
      <w:r w:rsidR="008353C0">
        <w:rPr>
          <w:rFonts w:ascii="Arial" w:eastAsiaTheme="minorEastAsia" w:hAnsi="Arial" w:cs="Arial" w:hint="eastAsia"/>
          <w:bCs/>
          <w:color w:val="000000" w:themeColor="text1"/>
          <w:szCs w:val="20"/>
          <w:lang w:eastAsia="zh-CN"/>
        </w:rPr>
        <w:t xml:space="preserve">whether to introduce a new SIB or reuse SIB21. </w:t>
      </w:r>
      <w:r>
        <w:rPr>
          <w:rFonts w:ascii="Arial" w:eastAsiaTheme="minorEastAsia" w:hAnsi="Arial" w:cs="Arial" w:hint="eastAsia"/>
          <w:bCs/>
          <w:color w:val="000000" w:themeColor="text1"/>
          <w:szCs w:val="20"/>
          <w:lang w:eastAsia="zh-CN"/>
        </w:rPr>
        <w:t xml:space="preserve">Since </w:t>
      </w:r>
      <w:r w:rsidR="005A2BC9">
        <w:rPr>
          <w:rFonts w:ascii="Arial" w:eastAsiaTheme="minorEastAsia" w:hAnsi="Arial" w:cs="Arial" w:hint="eastAsia"/>
          <w:bCs/>
          <w:color w:val="000000" w:themeColor="text1"/>
          <w:szCs w:val="20"/>
          <w:lang w:eastAsia="zh-CN"/>
        </w:rPr>
        <w:t>multicast reception in INACTIVE</w:t>
      </w:r>
      <w:r>
        <w:rPr>
          <w:rFonts w:ascii="Arial" w:eastAsiaTheme="minorEastAsia" w:hAnsi="Arial" w:cs="Arial" w:hint="eastAsia"/>
          <w:bCs/>
          <w:color w:val="000000" w:themeColor="text1"/>
          <w:szCs w:val="20"/>
          <w:lang w:eastAsia="zh-CN"/>
        </w:rPr>
        <w:t xml:space="preserve"> and </w:t>
      </w:r>
      <w:r w:rsidR="005A2BC9">
        <w:rPr>
          <w:rFonts w:ascii="Arial" w:eastAsiaTheme="minorEastAsia" w:hAnsi="Arial" w:cs="Arial" w:hint="eastAsia"/>
          <w:bCs/>
          <w:color w:val="000000" w:themeColor="text1"/>
          <w:szCs w:val="20"/>
          <w:lang w:eastAsia="zh-CN"/>
        </w:rPr>
        <w:t xml:space="preserve">MBS </w:t>
      </w:r>
      <w:r>
        <w:rPr>
          <w:rFonts w:ascii="Arial" w:eastAsiaTheme="minorEastAsia" w:hAnsi="Arial" w:cs="Arial" w:hint="eastAsia"/>
          <w:bCs/>
          <w:color w:val="000000" w:themeColor="text1"/>
          <w:szCs w:val="20"/>
          <w:lang w:eastAsia="zh-CN"/>
        </w:rPr>
        <w:t xml:space="preserve">broadcast can be two </w:t>
      </w:r>
      <w:r>
        <w:rPr>
          <w:rFonts w:ascii="Arial" w:eastAsiaTheme="minorEastAsia" w:hAnsi="Arial" w:cs="Arial"/>
          <w:bCs/>
          <w:color w:val="000000" w:themeColor="text1"/>
          <w:szCs w:val="20"/>
          <w:lang w:eastAsia="zh-CN"/>
        </w:rPr>
        <w:t>separate</w:t>
      </w:r>
      <w:r>
        <w:rPr>
          <w:rFonts w:ascii="Arial" w:eastAsiaTheme="minorEastAsia" w:hAnsi="Arial" w:cs="Arial" w:hint="eastAsia"/>
          <w:bCs/>
          <w:color w:val="000000" w:themeColor="text1"/>
          <w:szCs w:val="20"/>
          <w:lang w:eastAsia="zh-CN"/>
        </w:rPr>
        <w:t xml:space="preserve"> capabilit</w:t>
      </w:r>
      <w:r w:rsidR="005A2BC9">
        <w:rPr>
          <w:rFonts w:ascii="Arial" w:eastAsiaTheme="minorEastAsia" w:hAnsi="Arial" w:cs="Arial" w:hint="eastAsia"/>
          <w:bCs/>
          <w:color w:val="000000" w:themeColor="text1"/>
          <w:szCs w:val="20"/>
          <w:lang w:eastAsia="zh-CN"/>
        </w:rPr>
        <w:t>ies</w:t>
      </w:r>
      <w:r>
        <w:rPr>
          <w:rFonts w:ascii="Arial" w:eastAsiaTheme="minorEastAsia" w:hAnsi="Arial" w:cs="Arial" w:hint="eastAsia"/>
          <w:bCs/>
          <w:color w:val="000000" w:themeColor="text1"/>
          <w:szCs w:val="20"/>
          <w:lang w:eastAsia="zh-CN"/>
        </w:rPr>
        <w:t xml:space="preserve"> supported by </w:t>
      </w:r>
      <w:proofErr w:type="spellStart"/>
      <w:r>
        <w:rPr>
          <w:rFonts w:ascii="Arial" w:eastAsiaTheme="minorEastAsia" w:hAnsi="Arial" w:cs="Arial" w:hint="eastAsia"/>
          <w:bCs/>
          <w:color w:val="000000" w:themeColor="text1"/>
          <w:szCs w:val="20"/>
          <w:lang w:eastAsia="zh-CN"/>
        </w:rPr>
        <w:t>gNB</w:t>
      </w:r>
      <w:proofErr w:type="spellEnd"/>
      <w:r>
        <w:rPr>
          <w:rFonts w:ascii="Arial" w:eastAsiaTheme="minorEastAsia" w:hAnsi="Arial" w:cs="Arial" w:hint="eastAsia"/>
          <w:bCs/>
          <w:color w:val="000000" w:themeColor="text1"/>
          <w:szCs w:val="20"/>
          <w:lang w:eastAsia="zh-CN"/>
        </w:rPr>
        <w:t xml:space="preserve">, and SIB21 </w:t>
      </w:r>
      <w:r w:rsidR="005A2BC9">
        <w:rPr>
          <w:rFonts w:ascii="Arial" w:eastAsiaTheme="minorEastAsia" w:hAnsi="Arial" w:cs="Arial" w:hint="eastAsia"/>
          <w:bCs/>
          <w:color w:val="000000" w:themeColor="text1"/>
          <w:szCs w:val="20"/>
          <w:lang w:eastAsia="zh-CN"/>
        </w:rPr>
        <w:t xml:space="preserve">is </w:t>
      </w:r>
      <w:r>
        <w:rPr>
          <w:rFonts w:ascii="Arial" w:eastAsiaTheme="minorEastAsia" w:hAnsi="Arial" w:cs="Arial" w:hint="eastAsia"/>
          <w:bCs/>
          <w:color w:val="000000" w:themeColor="text1"/>
          <w:szCs w:val="20"/>
          <w:lang w:eastAsia="zh-CN"/>
        </w:rPr>
        <w:t xml:space="preserve">used to </w:t>
      </w:r>
      <w:r w:rsidR="009B604C">
        <w:rPr>
          <w:rFonts w:ascii="Arial" w:eastAsiaTheme="minorEastAsia" w:hAnsi="Arial" w:cs="Arial" w:hint="eastAsia"/>
          <w:bCs/>
          <w:color w:val="000000" w:themeColor="text1"/>
          <w:szCs w:val="20"/>
          <w:lang w:eastAsia="zh-CN"/>
        </w:rPr>
        <w:t>control MII reporting for</w:t>
      </w:r>
      <w:r>
        <w:rPr>
          <w:rFonts w:ascii="Arial" w:eastAsiaTheme="minorEastAsia" w:hAnsi="Arial" w:cs="Arial" w:hint="eastAsia"/>
          <w:bCs/>
          <w:color w:val="000000" w:themeColor="text1"/>
          <w:szCs w:val="20"/>
          <w:lang w:eastAsia="zh-CN"/>
        </w:rPr>
        <w:t xml:space="preserve"> MBS</w:t>
      </w:r>
      <w:r w:rsidR="009B604C">
        <w:rPr>
          <w:rFonts w:ascii="Arial" w:eastAsiaTheme="minorEastAsia" w:hAnsi="Arial" w:cs="Arial" w:hint="eastAsia"/>
          <w:bCs/>
          <w:color w:val="000000" w:themeColor="text1"/>
          <w:szCs w:val="20"/>
          <w:lang w:eastAsia="zh-CN"/>
        </w:rPr>
        <w:t xml:space="preserve"> broadcast</w:t>
      </w:r>
      <w:r>
        <w:rPr>
          <w:rFonts w:ascii="Arial" w:eastAsiaTheme="minorEastAsia" w:hAnsi="Arial" w:cs="Arial" w:hint="eastAsia"/>
          <w:bCs/>
          <w:color w:val="000000" w:themeColor="text1"/>
          <w:szCs w:val="20"/>
          <w:lang w:eastAsia="zh-CN"/>
        </w:rPr>
        <w:t xml:space="preserve">, </w:t>
      </w:r>
      <w:r w:rsidR="000E4298">
        <w:rPr>
          <w:rFonts w:ascii="Arial" w:eastAsiaTheme="minorEastAsia" w:hAnsi="Arial" w:cs="Arial" w:hint="eastAsia"/>
          <w:bCs/>
          <w:color w:val="000000" w:themeColor="text1"/>
          <w:szCs w:val="20"/>
          <w:lang w:eastAsia="zh-CN"/>
        </w:rPr>
        <w:t>it</w:t>
      </w:r>
      <w:r w:rsidR="000E4298">
        <w:rPr>
          <w:rFonts w:ascii="Arial" w:eastAsiaTheme="minorEastAsia" w:hAnsi="Arial" w:cs="Arial"/>
          <w:bCs/>
          <w:color w:val="000000" w:themeColor="text1"/>
          <w:szCs w:val="20"/>
          <w:lang w:eastAsia="zh-CN"/>
        </w:rPr>
        <w:t>’</w:t>
      </w:r>
      <w:r w:rsidR="000E4298">
        <w:rPr>
          <w:rFonts w:ascii="Arial" w:eastAsiaTheme="minorEastAsia" w:hAnsi="Arial" w:cs="Arial" w:hint="eastAsia"/>
          <w:bCs/>
          <w:color w:val="000000" w:themeColor="text1"/>
          <w:szCs w:val="20"/>
          <w:lang w:eastAsia="zh-CN"/>
        </w:rPr>
        <w:t xml:space="preserve">s better to </w:t>
      </w:r>
      <w:r w:rsidR="000052BE">
        <w:rPr>
          <w:rFonts w:ascii="Arial" w:eastAsiaTheme="minorEastAsia" w:hAnsi="Arial" w:cs="Arial" w:hint="eastAsia"/>
          <w:bCs/>
          <w:color w:val="000000" w:themeColor="text1"/>
          <w:szCs w:val="20"/>
          <w:lang w:eastAsia="zh-CN"/>
        </w:rPr>
        <w:t xml:space="preserve">also </w:t>
      </w:r>
      <w:r w:rsidR="000E4298">
        <w:rPr>
          <w:rFonts w:ascii="Arial" w:eastAsiaTheme="minorEastAsia" w:hAnsi="Arial" w:cs="Arial" w:hint="eastAsia"/>
          <w:bCs/>
          <w:color w:val="000000" w:themeColor="text1"/>
          <w:szCs w:val="20"/>
          <w:lang w:eastAsia="zh-CN"/>
        </w:rPr>
        <w:t>introduce</w:t>
      </w:r>
      <w:r w:rsidR="002B00AA">
        <w:rPr>
          <w:rFonts w:ascii="Arial" w:eastAsiaTheme="minorEastAsia" w:hAnsi="Arial" w:cs="Arial" w:hint="eastAsia"/>
          <w:bCs/>
          <w:color w:val="000000" w:themeColor="text1"/>
          <w:szCs w:val="20"/>
          <w:lang w:eastAsia="zh-CN"/>
        </w:rPr>
        <w:t xml:space="preserve"> a new SIB for</w:t>
      </w:r>
      <w:r w:rsidR="008211C1">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multicast reception in INACTIVE</w:t>
      </w:r>
      <w:r w:rsidR="005A2BC9">
        <w:rPr>
          <w:rFonts w:ascii="Arial" w:eastAsiaTheme="minorEastAsia" w:hAnsi="Arial" w:cs="Arial" w:hint="eastAsia"/>
          <w:bCs/>
          <w:color w:val="000000" w:themeColor="text1"/>
          <w:szCs w:val="20"/>
          <w:lang w:eastAsia="zh-CN"/>
        </w:rPr>
        <w:t xml:space="preserve"> to avoid the impact to R17 MBS broadcast</w:t>
      </w:r>
      <w:r w:rsidR="002B00AA">
        <w:rPr>
          <w:rFonts w:ascii="Arial" w:eastAsiaTheme="minorEastAsia" w:hAnsi="Arial" w:cs="Arial" w:hint="eastAsia"/>
          <w:bCs/>
          <w:color w:val="000000" w:themeColor="text1"/>
          <w:szCs w:val="20"/>
          <w:lang w:eastAsia="zh-CN"/>
        </w:rPr>
        <w:t>.</w:t>
      </w:r>
    </w:p>
    <w:p w:rsidR="00A3700D" w:rsidRPr="007839C5" w:rsidRDefault="00A3700D"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w:t>
      </w:r>
      <w:r w:rsidR="00572CB8">
        <w:rPr>
          <w:rFonts w:ascii="Arial" w:eastAsiaTheme="minorEastAsia" w:hAnsi="Arial" w:cs="Arial" w:hint="eastAsia"/>
          <w:b/>
          <w:bCs/>
          <w:color w:val="000000" w:themeColor="text1"/>
          <w:szCs w:val="20"/>
          <w:lang w:eastAsia="zh-CN"/>
        </w:rPr>
        <w:t>4</w:t>
      </w:r>
      <w:r>
        <w:rPr>
          <w:rFonts w:ascii="Arial" w:eastAsiaTheme="minorEastAsia" w:hAnsi="Arial" w:cs="Arial" w:hint="eastAsia"/>
          <w:b/>
          <w:bCs/>
          <w:color w:val="000000" w:themeColor="text1"/>
          <w:szCs w:val="20"/>
          <w:lang w:eastAsia="zh-CN"/>
        </w:rPr>
        <w:t>:</w:t>
      </w:r>
      <w:r w:rsidRPr="0095105E">
        <w:rPr>
          <w:rFonts w:ascii="Arial" w:eastAsiaTheme="minorEastAsia" w:hAnsi="Arial" w:cs="Arial" w:hint="eastAsia"/>
          <w:b/>
          <w:bCs/>
          <w:color w:val="000000" w:themeColor="text1"/>
          <w:szCs w:val="20"/>
          <w:lang w:eastAsia="zh-CN"/>
        </w:rPr>
        <w:t xml:space="preserve"> </w:t>
      </w:r>
      <w:r w:rsidR="00120E65" w:rsidRPr="00120E65">
        <w:rPr>
          <w:rFonts w:ascii="Arial" w:eastAsiaTheme="minorEastAsia" w:hAnsi="Arial" w:cs="Arial"/>
          <w:b/>
          <w:bCs/>
          <w:color w:val="000000" w:themeColor="text1"/>
          <w:szCs w:val="20"/>
          <w:lang w:eastAsia="zh-CN"/>
        </w:rPr>
        <w:t xml:space="preserve">The mapping between frequency and </w:t>
      </w:r>
      <w:r w:rsidR="00120E65">
        <w:rPr>
          <w:rFonts w:ascii="Arial" w:eastAsiaTheme="minorEastAsia" w:hAnsi="Arial" w:cs="Arial" w:hint="eastAsia"/>
          <w:b/>
          <w:bCs/>
          <w:color w:val="000000" w:themeColor="text1"/>
          <w:szCs w:val="20"/>
          <w:lang w:eastAsia="zh-CN"/>
        </w:rPr>
        <w:t>FSAI</w:t>
      </w:r>
      <w:r w:rsidR="000A76F9">
        <w:rPr>
          <w:rFonts w:ascii="Arial" w:eastAsiaTheme="minorEastAsia" w:hAnsi="Arial" w:cs="Arial" w:hint="eastAsia"/>
          <w:b/>
          <w:bCs/>
          <w:color w:val="000000" w:themeColor="text1"/>
          <w:szCs w:val="20"/>
          <w:lang w:eastAsia="zh-CN"/>
        </w:rPr>
        <w:t xml:space="preserve"> for </w:t>
      </w:r>
      <w:r w:rsidR="000A76F9" w:rsidRPr="000A76F9">
        <w:rPr>
          <w:rFonts w:ascii="Arial" w:eastAsiaTheme="minorEastAsia" w:hAnsi="Arial" w:cs="Arial"/>
          <w:b/>
          <w:bCs/>
          <w:color w:val="000000" w:themeColor="text1"/>
          <w:szCs w:val="20"/>
          <w:lang w:eastAsia="zh-CN"/>
        </w:rPr>
        <w:t>multicast reception in INACTIVE</w:t>
      </w:r>
      <w:r w:rsidR="00120E65" w:rsidRPr="00120E65">
        <w:rPr>
          <w:rFonts w:ascii="Arial" w:eastAsiaTheme="minorEastAsia" w:hAnsi="Arial" w:cs="Arial"/>
          <w:b/>
          <w:bCs/>
          <w:color w:val="000000" w:themeColor="text1"/>
          <w:szCs w:val="20"/>
          <w:lang w:eastAsia="zh-CN"/>
        </w:rPr>
        <w:t xml:space="preserve"> is provided in a new SIB</w:t>
      </w:r>
      <w:r>
        <w:rPr>
          <w:rFonts w:ascii="Arial" w:eastAsiaTheme="minorEastAsia" w:hAnsi="Arial" w:cs="Arial" w:hint="eastAsia"/>
          <w:b/>
          <w:bCs/>
          <w:color w:val="000000" w:themeColor="text1"/>
          <w:szCs w:val="20"/>
          <w:lang w:eastAsia="zh-CN"/>
        </w:rPr>
        <w:t>.</w:t>
      </w:r>
    </w:p>
    <w:p w:rsidR="00A3700D" w:rsidRDefault="00A3700D" w:rsidP="00075BBE">
      <w:pPr>
        <w:spacing w:beforeLines="50" w:before="120" w:afterLines="100" w:after="240"/>
        <w:jc w:val="both"/>
        <w:rPr>
          <w:rFonts w:ascii="Arial" w:eastAsiaTheme="minorEastAsia" w:hAnsi="Arial" w:cs="Arial"/>
          <w:bCs/>
          <w:color w:val="000000" w:themeColor="text1"/>
          <w:szCs w:val="20"/>
          <w:lang w:eastAsia="zh-CN"/>
        </w:rPr>
      </w:pPr>
    </w:p>
    <w:p w:rsidR="003C24F6" w:rsidRPr="00255019" w:rsidRDefault="002F61FA" w:rsidP="00075BBE">
      <w:pPr>
        <w:pStyle w:val="af9"/>
        <w:spacing w:beforeLines="50" w:before="120" w:afterLines="100" w:after="240"/>
        <w:jc w:val="both"/>
        <w:rPr>
          <w:rFonts w:ascii="Arial" w:hAnsi="Arial" w:cs="Arial"/>
          <w:b w:val="0"/>
          <w:sz w:val="20"/>
          <w:szCs w:val="20"/>
          <w:lang w:eastAsia="zh-CN"/>
        </w:rPr>
      </w:pPr>
      <w:r>
        <w:rPr>
          <w:rFonts w:ascii="Arial" w:hAnsi="Arial" w:cs="Arial" w:hint="eastAsia"/>
          <w:b w:val="0"/>
          <w:sz w:val="20"/>
          <w:szCs w:val="20"/>
        </w:rPr>
        <w:t>2.</w:t>
      </w:r>
      <w:r w:rsidR="00BE580F">
        <w:rPr>
          <w:rFonts w:ascii="Arial" w:hAnsi="Arial" w:cs="Arial" w:hint="eastAsia"/>
          <w:b w:val="0"/>
          <w:sz w:val="20"/>
          <w:szCs w:val="20"/>
          <w:lang w:eastAsia="zh-CN"/>
        </w:rPr>
        <w:t>3</w:t>
      </w:r>
      <w:r w:rsidR="00BE580F">
        <w:rPr>
          <w:rFonts w:ascii="Arial" w:hAnsi="Arial" w:cs="Arial" w:hint="eastAsia"/>
          <w:b w:val="0"/>
          <w:sz w:val="20"/>
          <w:szCs w:val="20"/>
        </w:rPr>
        <w:t xml:space="preserve"> </w:t>
      </w:r>
      <w:r>
        <w:rPr>
          <w:rFonts w:ascii="Arial" w:hAnsi="Arial" w:cs="Arial" w:hint="eastAsia"/>
          <w:b w:val="0"/>
          <w:sz w:val="20"/>
          <w:szCs w:val="20"/>
          <w:lang w:eastAsia="zh-CN"/>
        </w:rPr>
        <w:t>Service continuity</w:t>
      </w:r>
    </w:p>
    <w:p w:rsidR="000F412F" w:rsidRPr="00140D7A" w:rsidRDefault="00D102DD" w:rsidP="00075BBE">
      <w:pPr>
        <w:spacing w:beforeLines="50" w:before="120" w:afterLines="100" w:after="240"/>
        <w:jc w:val="both"/>
        <w:rPr>
          <w:rFonts w:ascii="Arial" w:eastAsiaTheme="minorEastAsia" w:hAnsi="Arial" w:cs="Arial"/>
          <w:bCs/>
          <w:color w:val="000000" w:themeColor="text1"/>
          <w:szCs w:val="20"/>
          <w:shd w:val="pct15" w:color="auto" w:fill="FFFFFF"/>
          <w:lang w:eastAsia="zh-CN"/>
        </w:rPr>
      </w:pPr>
      <w:r w:rsidRPr="00140D7A">
        <w:rPr>
          <w:rFonts w:ascii="Arial" w:eastAsiaTheme="minorEastAsia" w:hAnsi="Arial" w:cs="Arial" w:hint="eastAsia"/>
          <w:bCs/>
          <w:color w:val="000000" w:themeColor="text1"/>
          <w:szCs w:val="20"/>
          <w:shd w:val="pct15" w:color="auto" w:fill="FFFFFF"/>
          <w:lang w:eastAsia="zh-CN"/>
        </w:rPr>
        <w:lastRenderedPageBreak/>
        <w:t xml:space="preserve">Details of </w:t>
      </w:r>
      <w:r w:rsidR="00A5395C" w:rsidRPr="00A5395C">
        <w:rPr>
          <w:rFonts w:ascii="Arial" w:eastAsiaTheme="minorEastAsia" w:hAnsi="Arial" w:cs="Arial"/>
          <w:bCs/>
          <w:color w:val="000000" w:themeColor="text1"/>
          <w:szCs w:val="20"/>
          <w:shd w:val="pct15" w:color="auto" w:fill="FFFFFF"/>
          <w:lang w:eastAsia="zh-CN"/>
        </w:rPr>
        <w:t>threshold/reception quality</w:t>
      </w:r>
    </w:p>
    <w:p w:rsidR="003C2DD5" w:rsidRDefault="00CE3547"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Previously we have agreed </w:t>
      </w:r>
      <w:r w:rsidR="005674A6">
        <w:rPr>
          <w:rFonts w:ascii="Arial" w:eastAsiaTheme="minorEastAsia" w:hAnsi="Arial" w:cs="Arial" w:hint="eastAsia"/>
          <w:bCs/>
          <w:color w:val="000000" w:themeColor="text1"/>
          <w:szCs w:val="20"/>
          <w:lang w:eastAsia="zh-CN"/>
        </w:rPr>
        <w:t xml:space="preserve">that the </w:t>
      </w:r>
      <w:r w:rsidR="009E0C2F">
        <w:rPr>
          <w:rFonts w:ascii="Arial" w:eastAsiaTheme="minorEastAsia" w:hAnsi="Arial" w:cs="Arial" w:hint="eastAsia"/>
          <w:bCs/>
          <w:color w:val="000000" w:themeColor="text1"/>
          <w:szCs w:val="20"/>
          <w:lang w:eastAsia="zh-CN"/>
        </w:rPr>
        <w:t xml:space="preserve">UE can resume the RRC connection </w:t>
      </w:r>
      <w:r w:rsidR="00FC787A">
        <w:rPr>
          <w:rFonts w:ascii="Arial" w:eastAsiaTheme="minorEastAsia" w:hAnsi="Arial" w:cs="Arial" w:hint="eastAsia"/>
          <w:bCs/>
          <w:color w:val="000000" w:themeColor="text1"/>
          <w:szCs w:val="20"/>
          <w:lang w:eastAsia="zh-CN"/>
        </w:rPr>
        <w:t>due to bad quality</w:t>
      </w:r>
      <w:r>
        <w:rPr>
          <w:rFonts w:ascii="Arial" w:eastAsiaTheme="minorEastAsia" w:hAnsi="Arial" w:cs="Arial" w:hint="eastAsia"/>
          <w:bCs/>
          <w:color w:val="000000" w:themeColor="text1"/>
          <w:szCs w:val="20"/>
          <w:lang w:eastAsia="zh-CN"/>
        </w:rPr>
        <w:t>, with the details needing further clarification,</w:t>
      </w:r>
    </w:p>
    <w:tbl>
      <w:tblPr>
        <w:tblStyle w:val="a8"/>
        <w:tblW w:w="0" w:type="auto"/>
        <w:tblLook w:val="04A0" w:firstRow="1" w:lastRow="0" w:firstColumn="1" w:lastColumn="0" w:noHBand="0" w:noVBand="1"/>
      </w:tblPr>
      <w:tblGrid>
        <w:gridCol w:w="9286"/>
      </w:tblGrid>
      <w:tr w:rsidR="006D3513" w:rsidTr="006D3513">
        <w:tc>
          <w:tcPr>
            <w:tcW w:w="9286" w:type="dxa"/>
          </w:tcPr>
          <w:p w:rsidR="006D3513" w:rsidRPr="006D3513" w:rsidRDefault="006D3513" w:rsidP="00075BBE">
            <w:pPr>
              <w:pStyle w:val="Agreement"/>
              <w:tabs>
                <w:tab w:val="clear" w:pos="360"/>
                <w:tab w:val="num" w:pos="7655"/>
              </w:tabs>
              <w:spacing w:beforeLines="50" w:before="120" w:afterLines="100" w:after="240"/>
              <w:ind w:left="1559" w:hanging="357"/>
              <w:jc w:val="both"/>
            </w:pPr>
            <w:r>
              <w:t>UE may trigger RRC connection resumption if the reception quality of the multicast data is below a configured threshold, FFS how to specify the threshold/reception quality.</w:t>
            </w:r>
          </w:p>
        </w:tc>
      </w:tr>
    </w:tbl>
    <w:p w:rsidR="00404651" w:rsidRDefault="00177341"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Firstly</w:t>
      </w:r>
      <w:r w:rsidR="00260889">
        <w:rPr>
          <w:rFonts w:ascii="Arial" w:eastAsiaTheme="minorEastAsia" w:hAnsi="Arial" w:cs="Arial" w:hint="eastAsia"/>
          <w:bCs/>
          <w:color w:val="000000" w:themeColor="text1"/>
          <w:szCs w:val="20"/>
          <w:lang w:eastAsia="zh-CN"/>
        </w:rPr>
        <w:t>,</w:t>
      </w:r>
      <w:r>
        <w:rPr>
          <w:rFonts w:ascii="Arial" w:eastAsiaTheme="minorEastAsia" w:hAnsi="Arial" w:cs="Arial" w:hint="eastAsia"/>
          <w:bCs/>
          <w:color w:val="000000" w:themeColor="text1"/>
          <w:szCs w:val="20"/>
          <w:lang w:eastAsia="zh-CN"/>
        </w:rPr>
        <w:t xml:space="preserve"> it needs to clarify which parameter to use as the threshold </w:t>
      </w:r>
      <w:r w:rsidR="00B91C65">
        <w:rPr>
          <w:rFonts w:ascii="Arial" w:eastAsiaTheme="minorEastAsia" w:hAnsi="Arial" w:cs="Arial" w:hint="eastAsia"/>
          <w:bCs/>
          <w:color w:val="000000" w:themeColor="text1"/>
          <w:szCs w:val="20"/>
          <w:lang w:eastAsia="zh-CN"/>
        </w:rPr>
        <w:t>to</w:t>
      </w:r>
      <w:r>
        <w:rPr>
          <w:rFonts w:ascii="Arial" w:eastAsiaTheme="minorEastAsia" w:hAnsi="Arial" w:cs="Arial" w:hint="eastAsia"/>
          <w:bCs/>
          <w:color w:val="000000" w:themeColor="text1"/>
          <w:szCs w:val="20"/>
          <w:lang w:eastAsia="zh-CN"/>
        </w:rPr>
        <w:t xml:space="preserve"> </w:t>
      </w:r>
      <w:r w:rsidR="00B91C65">
        <w:rPr>
          <w:rFonts w:ascii="Arial" w:eastAsiaTheme="minorEastAsia" w:hAnsi="Arial" w:cs="Arial"/>
          <w:bCs/>
          <w:color w:val="000000" w:themeColor="text1"/>
          <w:szCs w:val="20"/>
          <w:lang w:eastAsia="zh-CN"/>
        </w:rPr>
        <w:t>trigger</w:t>
      </w:r>
      <w:r>
        <w:rPr>
          <w:rFonts w:ascii="Arial" w:eastAsiaTheme="minorEastAsia" w:hAnsi="Arial" w:cs="Arial" w:hint="eastAsia"/>
          <w:bCs/>
          <w:color w:val="000000" w:themeColor="text1"/>
          <w:szCs w:val="20"/>
          <w:lang w:eastAsia="zh-CN"/>
        </w:rPr>
        <w:t xml:space="preserve"> </w:t>
      </w:r>
      <w:r w:rsidR="00856DAC">
        <w:rPr>
          <w:rFonts w:ascii="Arial" w:eastAsiaTheme="minorEastAsia" w:hAnsi="Arial" w:cs="Arial" w:hint="eastAsia"/>
          <w:bCs/>
          <w:color w:val="000000" w:themeColor="text1"/>
          <w:szCs w:val="20"/>
          <w:lang w:eastAsia="zh-CN"/>
        </w:rPr>
        <w:t xml:space="preserve">the RRC resume </w:t>
      </w:r>
      <w:r w:rsidR="005E0B4E">
        <w:rPr>
          <w:rFonts w:ascii="Arial" w:eastAsiaTheme="minorEastAsia" w:hAnsi="Arial" w:cs="Arial" w:hint="eastAsia"/>
          <w:bCs/>
          <w:color w:val="000000" w:themeColor="text1"/>
          <w:szCs w:val="20"/>
          <w:lang w:eastAsia="zh-CN"/>
        </w:rPr>
        <w:t>procedure. T</w:t>
      </w:r>
      <w:r w:rsidR="00856DAC">
        <w:rPr>
          <w:rFonts w:ascii="Arial" w:eastAsiaTheme="minorEastAsia" w:hAnsi="Arial" w:cs="Arial" w:hint="eastAsia"/>
          <w:bCs/>
          <w:color w:val="000000" w:themeColor="text1"/>
          <w:szCs w:val="20"/>
          <w:lang w:eastAsia="zh-CN"/>
        </w:rPr>
        <w:t>he candidate</w:t>
      </w:r>
      <w:r w:rsidR="009C0F23">
        <w:rPr>
          <w:rFonts w:ascii="Arial" w:eastAsiaTheme="minorEastAsia" w:hAnsi="Arial" w:cs="Arial" w:hint="eastAsia"/>
          <w:bCs/>
          <w:color w:val="000000" w:themeColor="text1"/>
          <w:szCs w:val="20"/>
          <w:lang w:eastAsia="zh-CN"/>
        </w:rPr>
        <w:t xml:space="preserve"> solutions</w:t>
      </w:r>
      <w:r w:rsidR="0010023D">
        <w:rPr>
          <w:rFonts w:ascii="Arial" w:eastAsiaTheme="minorEastAsia" w:hAnsi="Arial" w:cs="Arial" w:hint="eastAsia"/>
          <w:bCs/>
          <w:color w:val="000000" w:themeColor="text1"/>
          <w:szCs w:val="20"/>
          <w:lang w:eastAsia="zh-CN"/>
        </w:rPr>
        <w:t xml:space="preserve"> </w:t>
      </w:r>
      <w:r w:rsidR="00091221">
        <w:rPr>
          <w:rFonts w:ascii="Arial" w:eastAsiaTheme="minorEastAsia" w:hAnsi="Arial" w:cs="Arial" w:hint="eastAsia"/>
          <w:bCs/>
          <w:color w:val="000000" w:themeColor="text1"/>
          <w:szCs w:val="20"/>
          <w:lang w:eastAsia="zh-CN"/>
        </w:rPr>
        <w:t xml:space="preserve">may be RSRP, RSRQ, </w:t>
      </w:r>
      <w:r w:rsidR="00856DAC">
        <w:rPr>
          <w:rFonts w:ascii="Arial" w:eastAsiaTheme="minorEastAsia" w:hAnsi="Arial" w:cs="Arial" w:hint="eastAsia"/>
          <w:bCs/>
          <w:color w:val="000000" w:themeColor="text1"/>
          <w:szCs w:val="20"/>
          <w:lang w:eastAsia="zh-CN"/>
        </w:rPr>
        <w:t>SINR or BLER.</w:t>
      </w:r>
      <w:r w:rsidR="00F13AD9">
        <w:rPr>
          <w:rFonts w:ascii="Arial" w:eastAsiaTheme="minorEastAsia" w:hAnsi="Arial" w:cs="Arial" w:hint="eastAsia"/>
          <w:bCs/>
          <w:color w:val="000000" w:themeColor="text1"/>
          <w:szCs w:val="20"/>
          <w:lang w:eastAsia="zh-CN"/>
        </w:rPr>
        <w:t xml:space="preserve"> I</w:t>
      </w:r>
      <w:r w:rsidR="00EA7CFF">
        <w:rPr>
          <w:rFonts w:ascii="Arial" w:eastAsiaTheme="minorEastAsia" w:hAnsi="Arial" w:cs="Arial" w:hint="eastAsia"/>
          <w:bCs/>
          <w:color w:val="000000" w:themeColor="text1"/>
          <w:szCs w:val="20"/>
          <w:lang w:eastAsia="zh-CN"/>
        </w:rPr>
        <w:t>n the current L3 measurement, the RSRP/RSRQ has been well defined and used in the NR specs, e.g., cell selection or cell reselection during mobility</w:t>
      </w:r>
      <w:r w:rsidR="000D2102">
        <w:rPr>
          <w:rFonts w:ascii="Arial" w:eastAsiaTheme="minorEastAsia" w:hAnsi="Arial" w:cs="Arial" w:hint="eastAsia"/>
          <w:bCs/>
          <w:color w:val="000000" w:themeColor="text1"/>
          <w:szCs w:val="20"/>
          <w:lang w:eastAsia="zh-CN"/>
        </w:rPr>
        <w:t xml:space="preserve">. The RSRP is used for </w:t>
      </w:r>
      <w:r w:rsidR="00EA7CFF">
        <w:rPr>
          <w:rFonts w:ascii="Arial" w:eastAsiaTheme="minorEastAsia" w:hAnsi="Arial" w:cs="Arial" w:hint="eastAsia"/>
          <w:bCs/>
          <w:color w:val="000000" w:themeColor="text1"/>
          <w:szCs w:val="20"/>
          <w:lang w:eastAsia="zh-CN"/>
        </w:rPr>
        <w:t>evaluation of the received power</w:t>
      </w:r>
      <w:r w:rsidR="00F23886">
        <w:rPr>
          <w:rFonts w:ascii="Arial" w:eastAsiaTheme="minorEastAsia" w:hAnsi="Arial" w:cs="Arial" w:hint="eastAsia"/>
          <w:bCs/>
          <w:color w:val="000000" w:themeColor="text1"/>
          <w:szCs w:val="20"/>
          <w:lang w:eastAsia="zh-CN"/>
        </w:rPr>
        <w:t xml:space="preserve"> level</w:t>
      </w:r>
      <w:r w:rsidR="00EA7CFF">
        <w:rPr>
          <w:rFonts w:ascii="Arial" w:eastAsiaTheme="minorEastAsia" w:hAnsi="Arial" w:cs="Arial" w:hint="eastAsia"/>
          <w:bCs/>
          <w:color w:val="000000" w:themeColor="text1"/>
          <w:szCs w:val="20"/>
          <w:lang w:eastAsia="zh-CN"/>
        </w:rPr>
        <w:t xml:space="preserve">, and the RSRQ is used for evaluation of the </w:t>
      </w:r>
      <w:r w:rsidR="00373B62">
        <w:rPr>
          <w:rFonts w:ascii="Arial" w:eastAsiaTheme="minorEastAsia" w:hAnsi="Arial" w:cs="Arial" w:hint="eastAsia"/>
          <w:bCs/>
          <w:color w:val="000000" w:themeColor="text1"/>
          <w:szCs w:val="20"/>
          <w:lang w:eastAsia="zh-CN"/>
        </w:rPr>
        <w:t xml:space="preserve">received quality of the signal. </w:t>
      </w:r>
      <w:r w:rsidR="00D753DF">
        <w:rPr>
          <w:rFonts w:ascii="Arial" w:eastAsiaTheme="minorEastAsia" w:hAnsi="Arial" w:cs="Arial"/>
          <w:bCs/>
          <w:color w:val="000000" w:themeColor="text1"/>
          <w:szCs w:val="20"/>
          <w:lang w:eastAsia="zh-CN"/>
        </w:rPr>
        <w:t>A</w:t>
      </w:r>
      <w:r w:rsidR="00D753DF">
        <w:rPr>
          <w:rFonts w:ascii="Arial" w:eastAsiaTheme="minorEastAsia" w:hAnsi="Arial" w:cs="Arial" w:hint="eastAsia"/>
          <w:bCs/>
          <w:color w:val="000000" w:themeColor="text1"/>
          <w:szCs w:val="20"/>
          <w:lang w:eastAsia="zh-CN"/>
        </w:rPr>
        <w:t xml:space="preserve">lso a better RSRP/RSRQ </w:t>
      </w:r>
      <w:r w:rsidR="003C50C4">
        <w:rPr>
          <w:rFonts w:ascii="Arial" w:eastAsiaTheme="minorEastAsia" w:hAnsi="Arial" w:cs="Arial" w:hint="eastAsia"/>
          <w:bCs/>
          <w:color w:val="000000" w:themeColor="text1"/>
          <w:szCs w:val="20"/>
          <w:lang w:eastAsia="zh-CN"/>
        </w:rPr>
        <w:t>leads to a lower BLER.</w:t>
      </w:r>
      <w:r w:rsidR="00D753DF">
        <w:rPr>
          <w:rFonts w:ascii="Arial" w:eastAsiaTheme="minorEastAsia" w:hAnsi="Arial" w:cs="Arial" w:hint="eastAsia"/>
          <w:bCs/>
          <w:color w:val="000000" w:themeColor="text1"/>
          <w:szCs w:val="20"/>
          <w:lang w:eastAsia="zh-CN"/>
        </w:rPr>
        <w:t xml:space="preserve"> </w:t>
      </w:r>
      <w:r w:rsidR="003C50C4">
        <w:rPr>
          <w:rFonts w:ascii="Arial" w:eastAsiaTheme="minorEastAsia" w:hAnsi="Arial" w:cs="Arial" w:hint="eastAsia"/>
          <w:bCs/>
          <w:color w:val="000000" w:themeColor="text1"/>
          <w:szCs w:val="20"/>
          <w:lang w:eastAsia="zh-CN"/>
        </w:rPr>
        <w:t>T</w:t>
      </w:r>
      <w:r w:rsidR="00D753DF">
        <w:rPr>
          <w:rFonts w:ascii="Arial" w:eastAsiaTheme="minorEastAsia" w:hAnsi="Arial" w:cs="Arial" w:hint="eastAsia"/>
          <w:bCs/>
          <w:color w:val="000000" w:themeColor="text1"/>
          <w:szCs w:val="20"/>
          <w:lang w:eastAsia="zh-CN"/>
        </w:rPr>
        <w:t>hus</w:t>
      </w:r>
      <w:r w:rsidR="00F71280">
        <w:rPr>
          <w:rFonts w:ascii="Arial" w:eastAsiaTheme="minorEastAsia" w:hAnsi="Arial" w:cs="Arial" w:hint="eastAsia"/>
          <w:bCs/>
          <w:color w:val="000000" w:themeColor="text1"/>
          <w:szCs w:val="20"/>
          <w:lang w:eastAsia="zh-CN"/>
        </w:rPr>
        <w:t xml:space="preserve"> it is </w:t>
      </w:r>
      <w:r w:rsidR="00015A10">
        <w:rPr>
          <w:rFonts w:ascii="Arial" w:eastAsiaTheme="minorEastAsia" w:hAnsi="Arial" w:cs="Arial" w:hint="eastAsia"/>
          <w:bCs/>
          <w:color w:val="000000" w:themeColor="text1"/>
          <w:szCs w:val="20"/>
          <w:lang w:eastAsia="zh-CN"/>
        </w:rPr>
        <w:t>enough</w:t>
      </w:r>
      <w:r w:rsidR="00F71280">
        <w:rPr>
          <w:rFonts w:ascii="Arial" w:eastAsiaTheme="minorEastAsia" w:hAnsi="Arial" w:cs="Arial" w:hint="eastAsia"/>
          <w:bCs/>
          <w:color w:val="000000" w:themeColor="text1"/>
          <w:szCs w:val="20"/>
          <w:lang w:eastAsia="zh-CN"/>
        </w:rPr>
        <w:t xml:space="preserve"> to use</w:t>
      </w:r>
      <w:r w:rsidR="00D753DF">
        <w:rPr>
          <w:rFonts w:ascii="Arial" w:eastAsiaTheme="minorEastAsia" w:hAnsi="Arial" w:cs="Arial" w:hint="eastAsia"/>
          <w:bCs/>
          <w:color w:val="000000" w:themeColor="text1"/>
          <w:szCs w:val="20"/>
          <w:lang w:eastAsia="zh-CN"/>
        </w:rPr>
        <w:t xml:space="preserve"> the RSRP/RSRQ as the </w:t>
      </w:r>
      <w:r w:rsidR="00D753DF">
        <w:rPr>
          <w:rFonts w:ascii="Arial" w:eastAsiaTheme="minorEastAsia" w:hAnsi="Arial" w:cs="Arial"/>
          <w:bCs/>
          <w:color w:val="000000" w:themeColor="text1"/>
          <w:szCs w:val="20"/>
          <w:lang w:eastAsia="zh-CN"/>
        </w:rPr>
        <w:t>threshold</w:t>
      </w:r>
      <w:r w:rsidR="00B1032A">
        <w:rPr>
          <w:rFonts w:ascii="Arial" w:eastAsiaTheme="minorEastAsia" w:hAnsi="Arial" w:cs="Arial" w:hint="eastAsia"/>
          <w:bCs/>
          <w:color w:val="000000" w:themeColor="text1"/>
          <w:szCs w:val="20"/>
          <w:lang w:eastAsia="zh-CN"/>
        </w:rPr>
        <w:t>, since</w:t>
      </w:r>
      <w:r w:rsidR="00F71280">
        <w:rPr>
          <w:rFonts w:ascii="Arial" w:eastAsiaTheme="minorEastAsia" w:hAnsi="Arial" w:cs="Arial" w:hint="eastAsia"/>
          <w:bCs/>
          <w:color w:val="000000" w:themeColor="text1"/>
          <w:szCs w:val="20"/>
          <w:lang w:eastAsia="zh-CN"/>
        </w:rPr>
        <w:t xml:space="preserve"> this</w:t>
      </w:r>
      <w:r w:rsidR="00D753DF">
        <w:rPr>
          <w:rFonts w:ascii="Arial" w:eastAsiaTheme="minorEastAsia" w:hAnsi="Arial" w:cs="Arial" w:hint="eastAsia"/>
          <w:bCs/>
          <w:color w:val="000000" w:themeColor="text1"/>
          <w:szCs w:val="20"/>
          <w:lang w:eastAsia="zh-CN"/>
        </w:rPr>
        <w:t xml:space="preserve"> can implicitly ensure the </w:t>
      </w:r>
      <w:proofErr w:type="spellStart"/>
      <w:r w:rsidR="00D753DF">
        <w:rPr>
          <w:rFonts w:ascii="Arial" w:eastAsiaTheme="minorEastAsia" w:hAnsi="Arial" w:cs="Arial" w:hint="eastAsia"/>
          <w:bCs/>
          <w:color w:val="000000" w:themeColor="text1"/>
          <w:szCs w:val="20"/>
          <w:lang w:eastAsia="zh-CN"/>
        </w:rPr>
        <w:t>QoS</w:t>
      </w:r>
      <w:proofErr w:type="spellEnd"/>
      <w:r w:rsidR="00D753DF">
        <w:rPr>
          <w:rFonts w:ascii="Arial" w:eastAsiaTheme="minorEastAsia" w:hAnsi="Arial" w:cs="Arial" w:hint="eastAsia"/>
          <w:bCs/>
          <w:color w:val="000000" w:themeColor="text1"/>
          <w:szCs w:val="20"/>
          <w:lang w:eastAsia="zh-CN"/>
        </w:rPr>
        <w:t xml:space="preserve"> requirement for the multicast session.</w:t>
      </w:r>
      <w:r w:rsidR="00A4346E">
        <w:rPr>
          <w:rFonts w:ascii="Arial" w:eastAsiaTheme="minorEastAsia" w:hAnsi="Arial" w:cs="Arial" w:hint="eastAsia"/>
          <w:bCs/>
          <w:color w:val="000000" w:themeColor="text1"/>
          <w:szCs w:val="20"/>
          <w:lang w:eastAsia="zh-CN"/>
        </w:rPr>
        <w:t xml:space="preserve"> </w:t>
      </w:r>
      <w:r w:rsidR="004E7B20">
        <w:rPr>
          <w:rFonts w:ascii="Arial" w:eastAsiaTheme="minorEastAsia" w:hAnsi="Arial" w:cs="Arial" w:hint="eastAsia"/>
          <w:bCs/>
          <w:color w:val="000000" w:themeColor="text1"/>
          <w:szCs w:val="20"/>
          <w:lang w:eastAsia="zh-CN"/>
        </w:rPr>
        <w:t>To reduce the spec impact,</w:t>
      </w:r>
      <w:r w:rsidR="00C3312C">
        <w:rPr>
          <w:rFonts w:ascii="Arial" w:eastAsiaTheme="minorEastAsia" w:hAnsi="Arial" w:cs="Arial" w:hint="eastAsia"/>
          <w:bCs/>
          <w:color w:val="000000" w:themeColor="text1"/>
          <w:szCs w:val="20"/>
          <w:lang w:eastAsia="zh-CN"/>
        </w:rPr>
        <w:t xml:space="preserve"> </w:t>
      </w:r>
      <w:r w:rsidR="00F71280">
        <w:rPr>
          <w:rFonts w:ascii="Arial" w:eastAsiaTheme="minorEastAsia" w:hAnsi="Arial" w:cs="Arial" w:hint="eastAsia"/>
          <w:bCs/>
          <w:color w:val="000000" w:themeColor="text1"/>
          <w:szCs w:val="20"/>
          <w:lang w:eastAsia="zh-CN"/>
        </w:rPr>
        <w:t xml:space="preserve">it is suggested to </w:t>
      </w:r>
      <w:r w:rsidR="005902B2">
        <w:rPr>
          <w:rFonts w:ascii="Arial" w:eastAsiaTheme="minorEastAsia" w:hAnsi="Arial" w:cs="Arial" w:hint="eastAsia"/>
          <w:bCs/>
          <w:color w:val="000000" w:themeColor="text1"/>
          <w:szCs w:val="20"/>
          <w:lang w:eastAsia="zh-CN"/>
        </w:rPr>
        <w:t>follow</w:t>
      </w:r>
      <w:r w:rsidR="0050064E">
        <w:rPr>
          <w:rFonts w:ascii="Arial" w:eastAsiaTheme="minorEastAsia" w:hAnsi="Arial" w:cs="Arial" w:hint="eastAsia"/>
          <w:bCs/>
          <w:color w:val="000000" w:themeColor="text1"/>
          <w:szCs w:val="20"/>
          <w:lang w:eastAsia="zh-CN"/>
        </w:rPr>
        <w:t xml:space="preserve"> the</w:t>
      </w:r>
      <w:r w:rsidR="005902B2">
        <w:rPr>
          <w:rFonts w:ascii="Arial" w:eastAsiaTheme="minorEastAsia" w:hAnsi="Arial" w:cs="Arial" w:hint="eastAsia"/>
          <w:bCs/>
          <w:color w:val="000000" w:themeColor="text1"/>
          <w:szCs w:val="20"/>
          <w:lang w:eastAsia="zh-CN"/>
        </w:rPr>
        <w:t xml:space="preserve"> </w:t>
      </w:r>
      <w:r w:rsidR="0050064E">
        <w:rPr>
          <w:rFonts w:ascii="Arial" w:eastAsiaTheme="minorEastAsia" w:hAnsi="Arial" w:cs="Arial" w:hint="eastAsia"/>
          <w:bCs/>
          <w:color w:val="000000" w:themeColor="text1"/>
          <w:szCs w:val="20"/>
          <w:lang w:eastAsia="zh-CN"/>
        </w:rPr>
        <w:t>legacy evaluation of received signal quality.</w:t>
      </w:r>
    </w:p>
    <w:p w:rsidR="000E1A3D" w:rsidRDefault="00B77833"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 second remaining issue is whether to include the threshold in</w:t>
      </w:r>
      <w:r w:rsidR="00416002">
        <w:rPr>
          <w:rFonts w:ascii="Arial" w:eastAsiaTheme="minorEastAsia" w:hAnsi="Arial" w:cs="Arial" w:hint="eastAsia"/>
          <w:bCs/>
          <w:color w:val="000000" w:themeColor="text1"/>
          <w:szCs w:val="20"/>
          <w:lang w:eastAsia="zh-CN"/>
        </w:rPr>
        <w:t xml:space="preserve"> the</w:t>
      </w:r>
      <w:r>
        <w:rPr>
          <w:rFonts w:ascii="Arial" w:eastAsiaTheme="minorEastAsia" w:hAnsi="Arial" w:cs="Arial" w:hint="eastAsia"/>
          <w:bCs/>
          <w:color w:val="000000" w:themeColor="text1"/>
          <w:szCs w:val="20"/>
          <w:lang w:eastAsia="zh-CN"/>
        </w:rPr>
        <w:t xml:space="preserve"> RRC Release message or mult</w:t>
      </w:r>
      <w:r w:rsidR="00A16FEB">
        <w:rPr>
          <w:rFonts w:ascii="Arial" w:eastAsiaTheme="minorEastAsia" w:hAnsi="Arial" w:cs="Arial" w:hint="eastAsia"/>
          <w:bCs/>
          <w:color w:val="000000" w:themeColor="text1"/>
          <w:szCs w:val="20"/>
          <w:lang w:eastAsia="zh-CN"/>
        </w:rPr>
        <w:t xml:space="preserve">icast MCCH. </w:t>
      </w:r>
      <w:r w:rsidR="008912C7">
        <w:rPr>
          <w:rFonts w:ascii="Arial" w:eastAsiaTheme="minorEastAsia" w:hAnsi="Arial" w:cs="Arial" w:hint="eastAsia"/>
          <w:bCs/>
          <w:color w:val="000000" w:themeColor="text1"/>
          <w:szCs w:val="20"/>
          <w:lang w:eastAsia="zh-CN"/>
        </w:rPr>
        <w:t xml:space="preserve">Note that it </w:t>
      </w:r>
      <w:r w:rsidR="007102AA">
        <w:rPr>
          <w:rFonts w:ascii="Arial" w:eastAsiaTheme="minorEastAsia" w:hAnsi="Arial" w:cs="Arial" w:hint="eastAsia"/>
          <w:bCs/>
          <w:color w:val="000000" w:themeColor="text1"/>
          <w:szCs w:val="20"/>
          <w:lang w:eastAsia="zh-CN"/>
        </w:rPr>
        <w:t>should be flexible for the NW</w:t>
      </w:r>
      <w:r w:rsidR="008912C7">
        <w:rPr>
          <w:rFonts w:ascii="Arial" w:eastAsiaTheme="minorEastAsia" w:hAnsi="Arial" w:cs="Arial" w:hint="eastAsia"/>
          <w:bCs/>
          <w:color w:val="000000" w:themeColor="text1"/>
          <w:szCs w:val="20"/>
          <w:lang w:eastAsia="zh-CN"/>
        </w:rPr>
        <w:t xml:space="preserve"> to </w:t>
      </w:r>
      <w:r w:rsidR="005E74F6">
        <w:rPr>
          <w:rFonts w:ascii="Arial" w:eastAsiaTheme="minorEastAsia" w:hAnsi="Arial" w:cs="Arial" w:hint="eastAsia"/>
          <w:bCs/>
          <w:color w:val="000000" w:themeColor="text1"/>
          <w:szCs w:val="20"/>
          <w:lang w:eastAsia="zh-CN"/>
        </w:rPr>
        <w:t>manage</w:t>
      </w:r>
      <w:r w:rsidR="008912C7">
        <w:rPr>
          <w:rFonts w:ascii="Arial" w:eastAsiaTheme="minorEastAsia" w:hAnsi="Arial" w:cs="Arial" w:hint="eastAsia"/>
          <w:bCs/>
          <w:color w:val="000000" w:themeColor="text1"/>
          <w:szCs w:val="20"/>
          <w:lang w:eastAsia="zh-CN"/>
        </w:rPr>
        <w:t xml:space="preserve"> a per-cell </w:t>
      </w:r>
      <w:r w:rsidR="00F277AF">
        <w:rPr>
          <w:rFonts w:ascii="Arial" w:eastAsiaTheme="minorEastAsia" w:hAnsi="Arial" w:cs="Arial" w:hint="eastAsia"/>
          <w:bCs/>
          <w:color w:val="000000" w:themeColor="text1"/>
          <w:szCs w:val="20"/>
          <w:lang w:eastAsia="zh-CN"/>
        </w:rPr>
        <w:t xml:space="preserve">threshold </w:t>
      </w:r>
      <w:r w:rsidR="00EB4F0F">
        <w:rPr>
          <w:rFonts w:ascii="Arial" w:eastAsiaTheme="minorEastAsia" w:hAnsi="Arial" w:cs="Arial" w:hint="eastAsia"/>
          <w:bCs/>
          <w:color w:val="000000" w:themeColor="text1"/>
          <w:szCs w:val="20"/>
          <w:lang w:eastAsia="zh-CN"/>
        </w:rPr>
        <w:t xml:space="preserve">as different </w:t>
      </w:r>
      <w:proofErr w:type="spellStart"/>
      <w:r w:rsidR="00EB4F0F">
        <w:rPr>
          <w:rFonts w:ascii="Arial" w:eastAsiaTheme="minorEastAsia" w:hAnsi="Arial" w:cs="Arial" w:hint="eastAsia"/>
          <w:bCs/>
          <w:color w:val="000000" w:themeColor="text1"/>
          <w:szCs w:val="20"/>
          <w:lang w:eastAsia="zh-CN"/>
        </w:rPr>
        <w:t>gNBs</w:t>
      </w:r>
      <w:proofErr w:type="spellEnd"/>
      <w:r w:rsidR="00EB4F0F">
        <w:rPr>
          <w:rFonts w:ascii="Arial" w:eastAsiaTheme="minorEastAsia" w:hAnsi="Arial" w:cs="Arial" w:hint="eastAsia"/>
          <w:bCs/>
          <w:color w:val="000000" w:themeColor="text1"/>
          <w:szCs w:val="20"/>
          <w:lang w:eastAsia="zh-CN"/>
        </w:rPr>
        <w:t xml:space="preserve"> may have its own strategy for </w:t>
      </w:r>
      <w:r w:rsidR="00AF2074">
        <w:rPr>
          <w:rFonts w:ascii="Arial" w:eastAsiaTheme="minorEastAsia" w:hAnsi="Arial" w:cs="Arial" w:hint="eastAsia"/>
          <w:bCs/>
          <w:color w:val="000000" w:themeColor="text1"/>
          <w:szCs w:val="20"/>
          <w:lang w:eastAsia="zh-CN"/>
        </w:rPr>
        <w:t xml:space="preserve">quality control. </w:t>
      </w:r>
      <w:r w:rsidR="00510AA7">
        <w:rPr>
          <w:rFonts w:ascii="Arial" w:eastAsiaTheme="minorEastAsia" w:hAnsi="Arial" w:cs="Arial"/>
          <w:bCs/>
          <w:color w:val="000000" w:themeColor="text1"/>
          <w:szCs w:val="20"/>
          <w:lang w:eastAsia="zh-CN"/>
        </w:rPr>
        <w:t>F</w:t>
      </w:r>
      <w:r w:rsidR="00510AA7">
        <w:rPr>
          <w:rFonts w:ascii="Arial" w:eastAsiaTheme="minorEastAsia" w:hAnsi="Arial" w:cs="Arial" w:hint="eastAsia"/>
          <w:bCs/>
          <w:color w:val="000000" w:themeColor="text1"/>
          <w:szCs w:val="20"/>
          <w:lang w:eastAsia="zh-CN"/>
        </w:rPr>
        <w:t>rom this perspective, it</w:t>
      </w:r>
      <w:r w:rsidR="00510AA7">
        <w:rPr>
          <w:rFonts w:ascii="Arial" w:eastAsiaTheme="minorEastAsia" w:hAnsi="Arial" w:cs="Arial"/>
          <w:bCs/>
          <w:color w:val="000000" w:themeColor="text1"/>
          <w:szCs w:val="20"/>
          <w:lang w:eastAsia="zh-CN"/>
        </w:rPr>
        <w:t>’</w:t>
      </w:r>
      <w:r w:rsidR="00510AA7">
        <w:rPr>
          <w:rFonts w:ascii="Arial" w:eastAsiaTheme="minorEastAsia" w:hAnsi="Arial" w:cs="Arial" w:hint="eastAsia"/>
          <w:bCs/>
          <w:color w:val="000000" w:themeColor="text1"/>
          <w:szCs w:val="20"/>
          <w:lang w:eastAsia="zh-CN"/>
        </w:rPr>
        <w:t>s better to include the threshold parameter in the multicast MCCH,</w:t>
      </w:r>
      <w:r w:rsidR="00253C44">
        <w:rPr>
          <w:rFonts w:ascii="Arial" w:eastAsiaTheme="minorEastAsia" w:hAnsi="Arial" w:cs="Arial" w:hint="eastAsia"/>
          <w:bCs/>
          <w:color w:val="000000" w:themeColor="text1"/>
          <w:szCs w:val="20"/>
          <w:lang w:eastAsia="zh-CN"/>
        </w:rPr>
        <w:t xml:space="preserve"> </w:t>
      </w:r>
      <w:r w:rsidR="00510AA7">
        <w:rPr>
          <w:rFonts w:ascii="Arial" w:eastAsiaTheme="minorEastAsia" w:hAnsi="Arial" w:cs="Arial" w:hint="eastAsia"/>
          <w:bCs/>
          <w:color w:val="000000" w:themeColor="text1"/>
          <w:szCs w:val="20"/>
          <w:lang w:eastAsia="zh-CN"/>
        </w:rPr>
        <w:t xml:space="preserve">otherwise the RRC_INACTIVE UE that moves from other cells needs to </w:t>
      </w:r>
      <w:r w:rsidR="00B954CB">
        <w:rPr>
          <w:rFonts w:ascii="Arial" w:eastAsiaTheme="minorEastAsia" w:hAnsi="Arial" w:cs="Arial" w:hint="eastAsia"/>
          <w:bCs/>
          <w:color w:val="000000" w:themeColor="text1"/>
          <w:szCs w:val="20"/>
          <w:lang w:eastAsia="zh-CN"/>
        </w:rPr>
        <w:t>trigger the RRC connection resume to update the quality threshold.</w:t>
      </w:r>
      <w:r w:rsidR="00007435">
        <w:rPr>
          <w:rFonts w:ascii="Arial" w:eastAsiaTheme="minorEastAsia" w:hAnsi="Arial" w:cs="Arial" w:hint="eastAsia"/>
          <w:bCs/>
          <w:color w:val="000000" w:themeColor="text1"/>
          <w:szCs w:val="20"/>
          <w:lang w:eastAsia="zh-CN"/>
        </w:rPr>
        <w:t xml:space="preserve"> </w:t>
      </w:r>
      <w:r w:rsidR="005307A9">
        <w:rPr>
          <w:rFonts w:ascii="Arial" w:eastAsiaTheme="minorEastAsia" w:hAnsi="Arial" w:cs="Arial"/>
          <w:bCs/>
          <w:color w:val="000000" w:themeColor="text1"/>
          <w:szCs w:val="20"/>
          <w:lang w:eastAsia="zh-CN"/>
        </w:rPr>
        <w:t>R</w:t>
      </w:r>
      <w:r w:rsidR="005307A9">
        <w:rPr>
          <w:rFonts w:ascii="Arial" w:eastAsiaTheme="minorEastAsia" w:hAnsi="Arial" w:cs="Arial" w:hint="eastAsia"/>
          <w:bCs/>
          <w:color w:val="000000" w:themeColor="text1"/>
          <w:szCs w:val="20"/>
          <w:lang w:eastAsia="zh-CN"/>
        </w:rPr>
        <w:t xml:space="preserve">egarding the </w:t>
      </w:r>
      <w:bookmarkStart w:id="12" w:name="OLE_LINK23"/>
      <w:bookmarkStart w:id="13" w:name="OLE_LINK24"/>
      <w:r w:rsidR="005307A9" w:rsidRPr="005307A9">
        <w:rPr>
          <w:rFonts w:ascii="Arial" w:eastAsiaTheme="minorEastAsia" w:hAnsi="Arial" w:cs="Arial"/>
          <w:bCs/>
          <w:color w:val="000000" w:themeColor="text1"/>
          <w:szCs w:val="20"/>
          <w:lang w:eastAsia="zh-CN"/>
        </w:rPr>
        <w:t>granularity</w:t>
      </w:r>
      <w:r w:rsidR="00AB376C">
        <w:rPr>
          <w:rFonts w:ascii="Arial" w:eastAsiaTheme="minorEastAsia" w:hAnsi="Arial" w:cs="Arial" w:hint="eastAsia"/>
          <w:bCs/>
          <w:color w:val="000000" w:themeColor="text1"/>
          <w:szCs w:val="20"/>
          <w:lang w:eastAsia="zh-CN"/>
        </w:rPr>
        <w:t xml:space="preserve"> of</w:t>
      </w:r>
      <w:bookmarkEnd w:id="12"/>
      <w:bookmarkEnd w:id="13"/>
      <w:r w:rsidR="00AB376C">
        <w:rPr>
          <w:rFonts w:ascii="Arial" w:eastAsiaTheme="minorEastAsia" w:hAnsi="Arial" w:cs="Arial" w:hint="eastAsia"/>
          <w:bCs/>
          <w:color w:val="000000" w:themeColor="text1"/>
          <w:szCs w:val="20"/>
          <w:lang w:eastAsia="zh-CN"/>
        </w:rPr>
        <w:t xml:space="preserve"> the threshold, it</w:t>
      </w:r>
      <w:r w:rsidR="00AB376C">
        <w:rPr>
          <w:rFonts w:ascii="Arial" w:eastAsiaTheme="minorEastAsia" w:hAnsi="Arial" w:cs="Arial"/>
          <w:bCs/>
          <w:color w:val="000000" w:themeColor="text1"/>
          <w:szCs w:val="20"/>
          <w:lang w:eastAsia="zh-CN"/>
        </w:rPr>
        <w:t>’</w:t>
      </w:r>
      <w:r w:rsidR="00AB376C">
        <w:rPr>
          <w:rFonts w:ascii="Arial" w:eastAsiaTheme="minorEastAsia" w:hAnsi="Arial" w:cs="Arial" w:hint="eastAsia"/>
          <w:bCs/>
          <w:color w:val="000000" w:themeColor="text1"/>
          <w:szCs w:val="20"/>
          <w:lang w:eastAsia="zh-CN"/>
        </w:rPr>
        <w:t xml:space="preserve">s better to be configured on the level of per service, as different multicast services may have different </w:t>
      </w:r>
      <w:proofErr w:type="spellStart"/>
      <w:r w:rsidR="00AB376C">
        <w:rPr>
          <w:rFonts w:ascii="Arial" w:eastAsiaTheme="minorEastAsia" w:hAnsi="Arial" w:cs="Arial" w:hint="eastAsia"/>
          <w:bCs/>
          <w:color w:val="000000" w:themeColor="text1"/>
          <w:szCs w:val="20"/>
          <w:lang w:eastAsia="zh-CN"/>
        </w:rPr>
        <w:t>QoS</w:t>
      </w:r>
      <w:proofErr w:type="spellEnd"/>
      <w:r w:rsidR="00AB376C">
        <w:rPr>
          <w:rFonts w:ascii="Arial" w:eastAsiaTheme="minorEastAsia" w:hAnsi="Arial" w:cs="Arial" w:hint="eastAsia"/>
          <w:bCs/>
          <w:color w:val="000000" w:themeColor="text1"/>
          <w:szCs w:val="20"/>
          <w:lang w:eastAsia="zh-CN"/>
        </w:rPr>
        <w:t xml:space="preserve"> requirement.</w:t>
      </w:r>
    </w:p>
    <w:p w:rsidR="003C2DD5" w:rsidRDefault="00C56A5A"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5</w:t>
      </w:r>
      <w:r w:rsidR="004848D6">
        <w:rPr>
          <w:rFonts w:ascii="Arial" w:eastAsiaTheme="minorEastAsia" w:hAnsi="Arial" w:cs="Arial" w:hint="eastAsia"/>
          <w:b/>
          <w:bCs/>
          <w:color w:val="000000" w:themeColor="text1"/>
          <w:szCs w:val="20"/>
          <w:lang w:eastAsia="zh-CN"/>
        </w:rPr>
        <w:t>a</w:t>
      </w:r>
      <w:r w:rsidR="0049539D" w:rsidRPr="00154396">
        <w:rPr>
          <w:rFonts w:ascii="Arial" w:eastAsiaTheme="minorEastAsia" w:hAnsi="Arial" w:cs="Arial" w:hint="eastAsia"/>
          <w:b/>
          <w:bCs/>
          <w:color w:val="000000" w:themeColor="text1"/>
          <w:szCs w:val="20"/>
          <w:lang w:eastAsia="zh-CN"/>
        </w:rPr>
        <w:t xml:space="preserve">: </w:t>
      </w:r>
      <w:r w:rsidR="00807C60">
        <w:rPr>
          <w:rFonts w:ascii="Arial" w:eastAsiaTheme="minorEastAsia" w:hAnsi="Arial" w:cs="Arial" w:hint="eastAsia"/>
          <w:b/>
          <w:bCs/>
          <w:color w:val="000000" w:themeColor="text1"/>
          <w:szCs w:val="20"/>
          <w:lang w:eastAsia="zh-CN"/>
        </w:rPr>
        <w:t>RSRP/</w:t>
      </w:r>
      <w:r w:rsidR="006002C0">
        <w:rPr>
          <w:rFonts w:ascii="Arial" w:eastAsiaTheme="minorEastAsia" w:hAnsi="Arial" w:cs="Arial" w:hint="eastAsia"/>
          <w:b/>
          <w:bCs/>
          <w:color w:val="000000" w:themeColor="text1"/>
          <w:szCs w:val="20"/>
          <w:lang w:eastAsia="zh-CN"/>
        </w:rPr>
        <w:t xml:space="preserve">RSRQ </w:t>
      </w:r>
      <w:r w:rsidR="00892DE3">
        <w:rPr>
          <w:rFonts w:ascii="Arial" w:eastAsiaTheme="minorEastAsia" w:hAnsi="Arial" w:cs="Arial"/>
          <w:b/>
          <w:bCs/>
          <w:color w:val="000000" w:themeColor="text1"/>
          <w:szCs w:val="20"/>
          <w:lang w:eastAsia="zh-CN"/>
        </w:rPr>
        <w:t>is</w:t>
      </w:r>
      <w:r w:rsidR="00E15049">
        <w:rPr>
          <w:rFonts w:ascii="Arial" w:eastAsiaTheme="minorEastAsia" w:hAnsi="Arial" w:cs="Arial" w:hint="eastAsia"/>
          <w:b/>
          <w:bCs/>
          <w:color w:val="000000" w:themeColor="text1"/>
          <w:szCs w:val="20"/>
          <w:lang w:eastAsia="zh-CN"/>
        </w:rPr>
        <w:t xml:space="preserve"> used </w:t>
      </w:r>
      <w:r w:rsidR="006002C0">
        <w:rPr>
          <w:rFonts w:ascii="Arial" w:eastAsiaTheme="minorEastAsia" w:hAnsi="Arial" w:cs="Arial" w:hint="eastAsia"/>
          <w:b/>
          <w:bCs/>
          <w:color w:val="000000" w:themeColor="text1"/>
          <w:szCs w:val="20"/>
          <w:lang w:eastAsia="zh-CN"/>
        </w:rPr>
        <w:t>as t</w:t>
      </w:r>
      <w:r w:rsidR="00537E2A">
        <w:rPr>
          <w:rFonts w:ascii="Arial" w:eastAsiaTheme="minorEastAsia" w:hAnsi="Arial" w:cs="Arial" w:hint="eastAsia"/>
          <w:b/>
          <w:bCs/>
          <w:color w:val="000000" w:themeColor="text1"/>
          <w:szCs w:val="20"/>
          <w:lang w:eastAsia="zh-CN"/>
        </w:rPr>
        <w:t>he</w:t>
      </w:r>
      <w:r w:rsidR="002B12A6">
        <w:rPr>
          <w:rFonts w:ascii="Arial" w:eastAsiaTheme="minorEastAsia" w:hAnsi="Arial" w:cs="Arial" w:hint="eastAsia"/>
          <w:b/>
          <w:bCs/>
          <w:color w:val="000000" w:themeColor="text1"/>
          <w:szCs w:val="20"/>
          <w:lang w:eastAsia="zh-CN"/>
        </w:rPr>
        <w:t xml:space="preserve"> </w:t>
      </w:r>
      <w:r w:rsidR="00E15049">
        <w:rPr>
          <w:rFonts w:ascii="Arial" w:eastAsiaTheme="minorEastAsia" w:hAnsi="Arial" w:cs="Arial" w:hint="eastAsia"/>
          <w:b/>
          <w:bCs/>
          <w:color w:val="000000" w:themeColor="text1"/>
          <w:szCs w:val="20"/>
          <w:lang w:eastAsia="zh-CN"/>
        </w:rPr>
        <w:t xml:space="preserve">quality </w:t>
      </w:r>
      <w:r w:rsidR="002B12A6">
        <w:rPr>
          <w:rFonts w:ascii="Arial" w:eastAsiaTheme="minorEastAsia" w:hAnsi="Arial" w:cs="Arial" w:hint="eastAsia"/>
          <w:b/>
          <w:bCs/>
          <w:color w:val="000000" w:themeColor="text1"/>
          <w:szCs w:val="20"/>
          <w:lang w:eastAsia="zh-CN"/>
        </w:rPr>
        <w:t>threshold</w:t>
      </w:r>
      <w:r w:rsidR="0049539D" w:rsidRPr="00154396">
        <w:rPr>
          <w:rFonts w:ascii="Arial" w:eastAsiaTheme="minorEastAsia" w:hAnsi="Arial" w:cs="Arial" w:hint="eastAsia"/>
          <w:b/>
          <w:bCs/>
          <w:color w:val="000000" w:themeColor="text1"/>
          <w:szCs w:val="20"/>
          <w:lang w:eastAsia="zh-CN"/>
        </w:rPr>
        <w:t>.</w:t>
      </w:r>
    </w:p>
    <w:p w:rsidR="002B12A6" w:rsidRDefault="00DA7200"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5</w:t>
      </w:r>
      <w:r w:rsidR="004848D6">
        <w:rPr>
          <w:rFonts w:ascii="Arial" w:eastAsiaTheme="minorEastAsia" w:hAnsi="Arial" w:cs="Arial" w:hint="eastAsia"/>
          <w:b/>
          <w:bCs/>
          <w:color w:val="000000" w:themeColor="text1"/>
          <w:szCs w:val="20"/>
          <w:lang w:eastAsia="zh-CN"/>
        </w:rPr>
        <w:t>b</w:t>
      </w:r>
      <w:r w:rsidRPr="00154396">
        <w:rPr>
          <w:rFonts w:ascii="Arial" w:eastAsiaTheme="minorEastAsia" w:hAnsi="Arial" w:cs="Arial" w:hint="eastAsia"/>
          <w:b/>
          <w:bCs/>
          <w:color w:val="000000" w:themeColor="text1"/>
          <w:szCs w:val="20"/>
          <w:lang w:eastAsia="zh-CN"/>
        </w:rPr>
        <w:t xml:space="preserve">: </w:t>
      </w:r>
      <w:r w:rsidR="00404C70">
        <w:rPr>
          <w:rFonts w:ascii="Arial" w:eastAsiaTheme="minorEastAsia" w:hAnsi="Arial" w:cs="Arial" w:hint="eastAsia"/>
          <w:b/>
          <w:bCs/>
          <w:color w:val="000000" w:themeColor="text1"/>
          <w:szCs w:val="20"/>
          <w:lang w:eastAsia="zh-CN"/>
        </w:rPr>
        <w:t xml:space="preserve">The quality threshold is </w:t>
      </w:r>
      <w:r w:rsidR="000031BA">
        <w:rPr>
          <w:rFonts w:ascii="Arial" w:eastAsiaTheme="minorEastAsia" w:hAnsi="Arial" w:cs="Arial" w:hint="eastAsia"/>
          <w:b/>
          <w:bCs/>
          <w:color w:val="000000" w:themeColor="text1"/>
          <w:szCs w:val="20"/>
          <w:lang w:eastAsia="zh-CN"/>
        </w:rPr>
        <w:t xml:space="preserve">configured </w:t>
      </w:r>
      <w:r w:rsidR="002277C6">
        <w:rPr>
          <w:rFonts w:ascii="Arial" w:eastAsiaTheme="minorEastAsia" w:hAnsi="Arial" w:cs="Arial" w:hint="eastAsia"/>
          <w:b/>
          <w:bCs/>
          <w:color w:val="000000" w:themeColor="text1"/>
          <w:szCs w:val="20"/>
          <w:lang w:eastAsia="zh-CN"/>
        </w:rPr>
        <w:t>in</w:t>
      </w:r>
      <w:r w:rsidR="000031BA">
        <w:rPr>
          <w:rFonts w:ascii="Arial" w:eastAsiaTheme="minorEastAsia" w:hAnsi="Arial" w:cs="Arial" w:hint="eastAsia"/>
          <w:b/>
          <w:bCs/>
          <w:color w:val="000000" w:themeColor="text1"/>
          <w:szCs w:val="20"/>
          <w:lang w:eastAsia="zh-CN"/>
        </w:rPr>
        <w:t xml:space="preserve"> multicast MCCH</w:t>
      </w:r>
      <w:r w:rsidRPr="00154396">
        <w:rPr>
          <w:rFonts w:ascii="Arial" w:eastAsiaTheme="minorEastAsia" w:hAnsi="Arial" w:cs="Arial" w:hint="eastAsia"/>
          <w:b/>
          <w:bCs/>
          <w:color w:val="000000" w:themeColor="text1"/>
          <w:szCs w:val="20"/>
          <w:lang w:eastAsia="zh-CN"/>
        </w:rPr>
        <w:t>.</w:t>
      </w:r>
    </w:p>
    <w:p w:rsidR="004848D6" w:rsidRPr="00154396" w:rsidRDefault="00C56A5A"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5</w:t>
      </w:r>
      <w:r w:rsidR="004848D6">
        <w:rPr>
          <w:rFonts w:ascii="Arial" w:eastAsiaTheme="minorEastAsia" w:hAnsi="Arial" w:cs="Arial" w:hint="eastAsia"/>
          <w:b/>
          <w:bCs/>
          <w:color w:val="000000" w:themeColor="text1"/>
          <w:szCs w:val="20"/>
          <w:lang w:eastAsia="zh-CN"/>
        </w:rPr>
        <w:t>c</w:t>
      </w:r>
      <w:r w:rsidR="004848D6" w:rsidRPr="00154396">
        <w:rPr>
          <w:rFonts w:ascii="Arial" w:eastAsiaTheme="minorEastAsia" w:hAnsi="Arial" w:cs="Arial" w:hint="eastAsia"/>
          <w:b/>
          <w:bCs/>
          <w:color w:val="000000" w:themeColor="text1"/>
          <w:szCs w:val="20"/>
          <w:lang w:eastAsia="zh-CN"/>
        </w:rPr>
        <w:t xml:space="preserve">: </w:t>
      </w:r>
      <w:r w:rsidR="004848D6">
        <w:rPr>
          <w:rFonts w:ascii="Arial" w:eastAsiaTheme="minorEastAsia" w:hAnsi="Arial" w:cs="Arial" w:hint="eastAsia"/>
          <w:b/>
          <w:bCs/>
          <w:color w:val="000000" w:themeColor="text1"/>
          <w:szCs w:val="20"/>
          <w:lang w:eastAsia="zh-CN"/>
        </w:rPr>
        <w:t xml:space="preserve">The </w:t>
      </w:r>
      <w:r w:rsidR="00E15049" w:rsidRPr="000031BA">
        <w:rPr>
          <w:rFonts w:ascii="Arial" w:eastAsiaTheme="minorEastAsia" w:hAnsi="Arial" w:cs="Arial"/>
          <w:b/>
          <w:bCs/>
          <w:color w:val="000000" w:themeColor="text1"/>
          <w:szCs w:val="20"/>
          <w:lang w:eastAsia="zh-CN"/>
        </w:rPr>
        <w:t>granularity</w:t>
      </w:r>
      <w:r w:rsidR="00E15049" w:rsidRPr="000031BA">
        <w:rPr>
          <w:rFonts w:ascii="Arial" w:eastAsiaTheme="minorEastAsia" w:hAnsi="Arial" w:cs="Arial" w:hint="eastAsia"/>
          <w:b/>
          <w:bCs/>
          <w:color w:val="000000" w:themeColor="text1"/>
          <w:szCs w:val="20"/>
          <w:lang w:eastAsia="zh-CN"/>
        </w:rPr>
        <w:t xml:space="preserve"> </w:t>
      </w:r>
      <w:r w:rsidR="00E15049">
        <w:rPr>
          <w:rFonts w:ascii="Arial" w:eastAsiaTheme="minorEastAsia" w:hAnsi="Arial" w:cs="Arial" w:hint="eastAsia"/>
          <w:b/>
          <w:bCs/>
          <w:color w:val="000000" w:themeColor="text1"/>
          <w:szCs w:val="20"/>
          <w:lang w:eastAsia="zh-CN"/>
        </w:rPr>
        <w:t xml:space="preserve">of </w:t>
      </w:r>
      <w:r w:rsidR="004848D6">
        <w:rPr>
          <w:rFonts w:ascii="Arial" w:eastAsiaTheme="minorEastAsia" w:hAnsi="Arial" w:cs="Arial" w:hint="eastAsia"/>
          <w:b/>
          <w:bCs/>
          <w:color w:val="000000" w:themeColor="text1"/>
          <w:szCs w:val="20"/>
          <w:lang w:eastAsia="zh-CN"/>
        </w:rPr>
        <w:t xml:space="preserve">quality threshold is per multicast </w:t>
      </w:r>
      <w:r w:rsidR="00E15049">
        <w:rPr>
          <w:rFonts w:ascii="Arial" w:eastAsiaTheme="minorEastAsia" w:hAnsi="Arial" w:cs="Arial" w:hint="eastAsia"/>
          <w:b/>
          <w:bCs/>
          <w:color w:val="000000" w:themeColor="text1"/>
          <w:szCs w:val="20"/>
          <w:lang w:eastAsia="zh-CN"/>
        </w:rPr>
        <w:t>session</w:t>
      </w:r>
      <w:r w:rsidR="004848D6" w:rsidRPr="00154396">
        <w:rPr>
          <w:rFonts w:ascii="Arial" w:eastAsiaTheme="minorEastAsia" w:hAnsi="Arial" w:cs="Arial" w:hint="eastAsia"/>
          <w:b/>
          <w:bCs/>
          <w:color w:val="000000" w:themeColor="text1"/>
          <w:szCs w:val="20"/>
          <w:lang w:eastAsia="zh-CN"/>
        </w:rPr>
        <w:t>.</w:t>
      </w:r>
    </w:p>
    <w:p w:rsidR="007171F4" w:rsidRPr="00140D7A" w:rsidRDefault="00931249" w:rsidP="00075BBE">
      <w:pPr>
        <w:spacing w:beforeLines="50" w:before="120" w:afterLines="100" w:after="240"/>
        <w:jc w:val="both"/>
        <w:rPr>
          <w:rFonts w:ascii="Arial" w:eastAsiaTheme="minorEastAsia" w:hAnsi="Arial" w:cs="Arial"/>
          <w:bCs/>
          <w:color w:val="000000" w:themeColor="text1"/>
          <w:szCs w:val="20"/>
          <w:shd w:val="pct15" w:color="auto" w:fill="FFFFFF"/>
          <w:lang w:eastAsia="zh-CN"/>
        </w:rPr>
      </w:pPr>
      <w:r w:rsidRPr="00140D7A">
        <w:rPr>
          <w:rFonts w:ascii="Arial" w:eastAsiaTheme="minorEastAsia" w:hAnsi="Arial" w:cs="Arial" w:hint="eastAsia"/>
          <w:bCs/>
          <w:color w:val="000000" w:themeColor="text1"/>
          <w:szCs w:val="20"/>
          <w:shd w:val="pct15" w:color="auto" w:fill="FFFFFF"/>
          <w:lang w:eastAsia="zh-CN"/>
        </w:rPr>
        <w:t>A</w:t>
      </w:r>
      <w:r w:rsidRPr="00140D7A">
        <w:rPr>
          <w:rFonts w:ascii="Arial" w:eastAsiaTheme="minorEastAsia" w:hAnsi="Arial" w:cs="Arial"/>
          <w:bCs/>
          <w:color w:val="000000" w:themeColor="text1"/>
          <w:szCs w:val="20"/>
          <w:shd w:val="pct15" w:color="auto" w:fill="FFFFFF"/>
          <w:lang w:eastAsia="zh-CN"/>
        </w:rPr>
        <w:t>ccess control for connection resume</w:t>
      </w:r>
      <w:r w:rsidRPr="00140D7A">
        <w:rPr>
          <w:rFonts w:ascii="Arial" w:eastAsiaTheme="minorEastAsia" w:hAnsi="Arial" w:cs="Arial" w:hint="eastAsia"/>
          <w:bCs/>
          <w:color w:val="000000" w:themeColor="text1"/>
          <w:szCs w:val="20"/>
          <w:shd w:val="pct15" w:color="auto" w:fill="FFFFFF"/>
          <w:lang w:eastAsia="zh-CN"/>
        </w:rPr>
        <w:t xml:space="preserve"> due to MBS</w:t>
      </w:r>
    </w:p>
    <w:p w:rsidR="000600D6" w:rsidRDefault="0068018E"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A</w:t>
      </w:r>
      <w:r w:rsidR="0099006C">
        <w:rPr>
          <w:rFonts w:ascii="Arial" w:eastAsiaTheme="minorEastAsia" w:hAnsi="Arial" w:cs="Arial" w:hint="eastAsia"/>
          <w:bCs/>
          <w:color w:val="000000" w:themeColor="text1"/>
          <w:szCs w:val="20"/>
          <w:lang w:eastAsia="zh-CN"/>
        </w:rPr>
        <w:t xml:space="preserve">nother issue is how to set the cause value </w:t>
      </w:r>
      <w:r w:rsidR="00452238">
        <w:rPr>
          <w:rFonts w:ascii="Arial" w:eastAsiaTheme="minorEastAsia" w:hAnsi="Arial" w:cs="Arial" w:hint="eastAsia"/>
          <w:bCs/>
          <w:color w:val="000000" w:themeColor="text1"/>
          <w:szCs w:val="20"/>
          <w:lang w:eastAsia="zh-CN"/>
        </w:rPr>
        <w:t>when performing RRC resume</w:t>
      </w:r>
      <w:r w:rsidR="001D0A2C">
        <w:rPr>
          <w:rFonts w:ascii="Arial" w:eastAsiaTheme="minorEastAsia" w:hAnsi="Arial" w:cs="Arial" w:hint="eastAsia"/>
          <w:bCs/>
          <w:color w:val="000000" w:themeColor="text1"/>
          <w:szCs w:val="20"/>
          <w:lang w:eastAsia="zh-CN"/>
        </w:rPr>
        <w:t xml:space="preserve"> </w:t>
      </w:r>
      <w:r w:rsidR="00992CDB">
        <w:rPr>
          <w:rFonts w:ascii="Arial" w:eastAsiaTheme="minorEastAsia" w:hAnsi="Arial" w:cs="Arial" w:hint="eastAsia"/>
          <w:bCs/>
          <w:color w:val="000000" w:themeColor="text1"/>
          <w:szCs w:val="20"/>
          <w:lang w:eastAsia="zh-CN"/>
        </w:rPr>
        <w:t>due to</w:t>
      </w:r>
      <w:r w:rsidR="00037431">
        <w:rPr>
          <w:rFonts w:ascii="Arial" w:eastAsiaTheme="minorEastAsia" w:hAnsi="Arial" w:cs="Arial" w:hint="eastAsia"/>
          <w:bCs/>
          <w:color w:val="000000" w:themeColor="text1"/>
          <w:szCs w:val="20"/>
          <w:lang w:eastAsia="zh-CN"/>
        </w:rPr>
        <w:t xml:space="preserve"> multicast reception, </w:t>
      </w:r>
      <w:r w:rsidR="00931249">
        <w:rPr>
          <w:rFonts w:ascii="Arial" w:eastAsiaTheme="minorEastAsia" w:hAnsi="Arial" w:cs="Arial" w:hint="eastAsia"/>
          <w:bCs/>
          <w:color w:val="000000" w:themeColor="text1"/>
          <w:szCs w:val="20"/>
          <w:lang w:eastAsia="zh-CN"/>
        </w:rPr>
        <w:t>e.g</w:t>
      </w:r>
      <w:proofErr w:type="gramStart"/>
      <w:r w:rsidR="00931249">
        <w:rPr>
          <w:rFonts w:ascii="Arial" w:eastAsiaTheme="minorEastAsia" w:hAnsi="Arial" w:cs="Arial" w:hint="eastAsia"/>
          <w:bCs/>
          <w:color w:val="000000" w:themeColor="text1"/>
          <w:szCs w:val="20"/>
          <w:lang w:eastAsia="zh-CN"/>
        </w:rPr>
        <w:t>.,</w:t>
      </w:r>
      <w:proofErr w:type="gramEnd"/>
    </w:p>
    <w:p w:rsidR="000600D6" w:rsidRDefault="00B329B5"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Scenario</w:t>
      </w:r>
      <w:r w:rsidR="000600D6">
        <w:rPr>
          <w:rFonts w:ascii="Arial" w:eastAsiaTheme="minorEastAsia" w:hAnsi="Arial" w:cs="Arial" w:hint="eastAsia"/>
          <w:bCs/>
          <w:color w:val="000000" w:themeColor="text1"/>
          <w:szCs w:val="20"/>
          <w:lang w:eastAsia="zh-CN"/>
        </w:rPr>
        <w:t xml:space="preserve"> 1:</w:t>
      </w:r>
      <w:r w:rsidR="006B2B74">
        <w:rPr>
          <w:rFonts w:ascii="Arial" w:eastAsiaTheme="minorEastAsia" w:hAnsi="Arial" w:cs="Arial" w:hint="eastAsia"/>
          <w:bCs/>
          <w:color w:val="000000" w:themeColor="text1"/>
          <w:szCs w:val="20"/>
          <w:lang w:eastAsia="zh-CN"/>
        </w:rPr>
        <w:t xml:space="preserve"> </w:t>
      </w:r>
      <w:r w:rsidR="00BB17E2">
        <w:rPr>
          <w:rFonts w:ascii="Arial" w:eastAsiaTheme="minorEastAsia" w:hAnsi="Arial" w:cs="Arial" w:hint="eastAsia"/>
          <w:bCs/>
          <w:color w:val="000000" w:themeColor="text1"/>
          <w:szCs w:val="20"/>
          <w:lang w:eastAsia="zh-CN"/>
        </w:rPr>
        <w:t>P</w:t>
      </w:r>
      <w:r w:rsidR="000600D6">
        <w:rPr>
          <w:rFonts w:ascii="Arial" w:eastAsiaTheme="minorEastAsia" w:hAnsi="Arial" w:cs="Arial" w:hint="eastAsia"/>
          <w:bCs/>
          <w:color w:val="000000" w:themeColor="text1"/>
          <w:szCs w:val="20"/>
          <w:lang w:eastAsia="zh-CN"/>
        </w:rPr>
        <w:t>aging</w:t>
      </w:r>
      <w:r w:rsidR="00BB17E2">
        <w:rPr>
          <w:rFonts w:ascii="Arial" w:eastAsiaTheme="minorEastAsia" w:hAnsi="Arial" w:cs="Arial" w:hint="eastAsia"/>
          <w:bCs/>
          <w:color w:val="000000" w:themeColor="text1"/>
          <w:szCs w:val="20"/>
          <w:lang w:eastAsia="zh-CN"/>
        </w:rPr>
        <w:t xml:space="preserve"> by the NW</w:t>
      </w:r>
    </w:p>
    <w:p w:rsidR="000600D6" w:rsidRDefault="00B329B5"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Scenario</w:t>
      </w:r>
      <w:r w:rsidR="000600D6">
        <w:rPr>
          <w:rFonts w:ascii="Arial" w:eastAsiaTheme="minorEastAsia" w:hAnsi="Arial" w:cs="Arial" w:hint="eastAsia"/>
          <w:bCs/>
          <w:color w:val="000000" w:themeColor="text1"/>
          <w:szCs w:val="20"/>
          <w:lang w:eastAsia="zh-CN"/>
        </w:rPr>
        <w:t xml:space="preserve"> 2:</w:t>
      </w:r>
      <w:r w:rsidR="000600D6" w:rsidRPr="000600D6">
        <w:rPr>
          <w:rFonts w:ascii="Arial" w:eastAsiaTheme="minorEastAsia" w:hAnsi="Arial" w:cs="Arial" w:hint="eastAsia"/>
          <w:bCs/>
          <w:color w:val="000000" w:themeColor="text1"/>
          <w:szCs w:val="20"/>
          <w:lang w:eastAsia="zh-CN"/>
        </w:rPr>
        <w:t xml:space="preserve"> </w:t>
      </w:r>
      <w:r w:rsidR="000600D6">
        <w:rPr>
          <w:rFonts w:ascii="Arial" w:eastAsiaTheme="minorEastAsia" w:hAnsi="Arial" w:cs="Arial" w:hint="eastAsia"/>
          <w:bCs/>
          <w:color w:val="000000" w:themeColor="text1"/>
          <w:szCs w:val="20"/>
          <w:lang w:eastAsia="zh-CN"/>
        </w:rPr>
        <w:t xml:space="preserve">PTM configuration is not available for UE in </w:t>
      </w:r>
      <w:r w:rsidR="00BB15FA">
        <w:rPr>
          <w:rFonts w:ascii="Arial" w:eastAsiaTheme="minorEastAsia" w:hAnsi="Arial" w:cs="Arial" w:hint="eastAsia"/>
          <w:bCs/>
          <w:color w:val="000000" w:themeColor="text1"/>
          <w:szCs w:val="20"/>
          <w:lang w:eastAsia="zh-CN"/>
        </w:rPr>
        <w:t>RRC_</w:t>
      </w:r>
      <w:r w:rsidR="000600D6">
        <w:rPr>
          <w:rFonts w:ascii="Arial" w:eastAsiaTheme="minorEastAsia" w:hAnsi="Arial" w:cs="Arial" w:hint="eastAsia"/>
          <w:bCs/>
          <w:color w:val="000000" w:themeColor="text1"/>
          <w:szCs w:val="20"/>
          <w:lang w:eastAsia="zh-CN"/>
        </w:rPr>
        <w:t>INACTIVE in the reselected cell</w:t>
      </w:r>
    </w:p>
    <w:p w:rsidR="003C2DD5" w:rsidRDefault="00B329B5"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Scenario</w:t>
      </w:r>
      <w:r w:rsidR="000600D6">
        <w:rPr>
          <w:rFonts w:ascii="Arial" w:eastAsiaTheme="minorEastAsia" w:hAnsi="Arial" w:cs="Arial" w:hint="eastAsia"/>
          <w:bCs/>
          <w:color w:val="000000" w:themeColor="text1"/>
          <w:szCs w:val="20"/>
          <w:lang w:eastAsia="zh-CN"/>
        </w:rPr>
        <w:t xml:space="preserve"> 3:</w:t>
      </w:r>
      <w:r w:rsidR="006B2B74">
        <w:rPr>
          <w:rFonts w:ascii="Arial" w:eastAsiaTheme="minorEastAsia" w:hAnsi="Arial" w:cs="Arial" w:hint="eastAsia"/>
          <w:bCs/>
          <w:color w:val="000000" w:themeColor="text1"/>
          <w:szCs w:val="20"/>
          <w:lang w:eastAsia="zh-CN"/>
        </w:rPr>
        <w:t xml:space="preserve"> </w:t>
      </w:r>
      <w:r w:rsidR="00B018E2">
        <w:rPr>
          <w:rFonts w:ascii="Arial" w:eastAsiaTheme="minorEastAsia" w:hAnsi="Arial" w:cs="Arial" w:hint="eastAsia"/>
          <w:bCs/>
          <w:color w:val="000000" w:themeColor="text1"/>
          <w:szCs w:val="20"/>
          <w:lang w:eastAsia="zh-CN"/>
        </w:rPr>
        <w:t>T</w:t>
      </w:r>
      <w:r w:rsidR="000600D6" w:rsidRPr="004D1D9A">
        <w:rPr>
          <w:rFonts w:ascii="Arial" w:eastAsiaTheme="minorEastAsia" w:hAnsi="Arial" w:cs="Arial"/>
          <w:bCs/>
          <w:color w:val="000000" w:themeColor="text1"/>
          <w:szCs w:val="20"/>
          <w:lang w:eastAsia="zh-CN"/>
        </w:rPr>
        <w:t>he reception quality</w:t>
      </w:r>
      <w:r w:rsidR="000600D6">
        <w:rPr>
          <w:rFonts w:ascii="Arial" w:eastAsiaTheme="minorEastAsia" w:hAnsi="Arial" w:cs="Arial" w:hint="eastAsia"/>
          <w:bCs/>
          <w:color w:val="000000" w:themeColor="text1"/>
          <w:szCs w:val="20"/>
          <w:lang w:eastAsia="zh-CN"/>
        </w:rPr>
        <w:t xml:space="preserve"> of multicast in </w:t>
      </w:r>
      <w:r w:rsidR="00BB15FA">
        <w:rPr>
          <w:rFonts w:ascii="Arial" w:eastAsiaTheme="minorEastAsia" w:hAnsi="Arial" w:cs="Arial" w:hint="eastAsia"/>
          <w:bCs/>
          <w:color w:val="000000" w:themeColor="text1"/>
          <w:szCs w:val="20"/>
          <w:lang w:eastAsia="zh-CN"/>
        </w:rPr>
        <w:t>RRC_</w:t>
      </w:r>
      <w:r w:rsidR="000600D6">
        <w:rPr>
          <w:rFonts w:ascii="Arial" w:eastAsiaTheme="minorEastAsia" w:hAnsi="Arial" w:cs="Arial" w:hint="eastAsia"/>
          <w:bCs/>
          <w:color w:val="000000" w:themeColor="text1"/>
          <w:szCs w:val="20"/>
          <w:lang w:eastAsia="zh-CN"/>
        </w:rPr>
        <w:t>INACTIVE</w:t>
      </w:r>
      <w:r w:rsidR="000600D6" w:rsidRPr="004D1D9A">
        <w:rPr>
          <w:rFonts w:ascii="Arial" w:eastAsiaTheme="minorEastAsia" w:hAnsi="Arial" w:cs="Arial"/>
          <w:bCs/>
          <w:color w:val="000000" w:themeColor="text1"/>
          <w:szCs w:val="20"/>
          <w:lang w:eastAsia="zh-CN"/>
        </w:rPr>
        <w:t xml:space="preserve"> is below the configured threshol</w:t>
      </w:r>
      <w:r w:rsidR="000600D6">
        <w:rPr>
          <w:rFonts w:ascii="Arial" w:eastAsiaTheme="minorEastAsia" w:hAnsi="Arial" w:cs="Arial" w:hint="eastAsia"/>
          <w:bCs/>
          <w:color w:val="000000" w:themeColor="text1"/>
          <w:szCs w:val="20"/>
          <w:lang w:eastAsia="zh-CN"/>
        </w:rPr>
        <w:t>d</w:t>
      </w:r>
    </w:p>
    <w:p w:rsidR="00B018E2" w:rsidRPr="007733B4" w:rsidRDefault="00BB17E2" w:rsidP="00075BBE">
      <w:pPr>
        <w:pStyle w:val="af0"/>
        <w:numPr>
          <w:ilvl w:val="0"/>
          <w:numId w:val="35"/>
        </w:numPr>
        <w:spacing w:beforeLines="50" w:before="12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P</w:t>
      </w:r>
      <w:r w:rsidR="00B018E2">
        <w:rPr>
          <w:rFonts w:ascii="Arial" w:eastAsiaTheme="minorEastAsia" w:hAnsi="Arial" w:cs="Arial" w:hint="eastAsia"/>
          <w:bCs/>
          <w:color w:val="000000" w:themeColor="text1"/>
          <w:lang w:eastAsia="zh-CN"/>
        </w:rPr>
        <w:t>aging</w:t>
      </w:r>
      <w:r>
        <w:rPr>
          <w:rFonts w:ascii="Arial" w:eastAsiaTheme="minorEastAsia" w:hAnsi="Arial" w:cs="Arial" w:hint="eastAsia"/>
          <w:bCs/>
          <w:color w:val="000000" w:themeColor="text1"/>
          <w:lang w:eastAsia="zh-CN"/>
        </w:rPr>
        <w:t xml:space="preserve"> by the NW</w:t>
      </w:r>
    </w:p>
    <w:p w:rsidR="007F0A94" w:rsidRDefault="00F360E1"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W</w:t>
      </w:r>
      <w:r>
        <w:rPr>
          <w:rFonts w:ascii="Arial" w:eastAsiaTheme="minorEastAsia" w:hAnsi="Arial" w:cs="Arial" w:hint="eastAsia"/>
          <w:bCs/>
          <w:color w:val="000000" w:themeColor="text1"/>
          <w:szCs w:val="20"/>
          <w:lang w:eastAsia="zh-CN"/>
        </w:rPr>
        <w:t>e have agree</w:t>
      </w:r>
      <w:r w:rsidR="00137ADB">
        <w:rPr>
          <w:rFonts w:ascii="Arial" w:eastAsiaTheme="minorEastAsia" w:hAnsi="Arial" w:cs="Arial" w:hint="eastAsia"/>
          <w:bCs/>
          <w:color w:val="000000" w:themeColor="text1"/>
          <w:szCs w:val="20"/>
          <w:lang w:eastAsia="zh-CN"/>
        </w:rPr>
        <w:t xml:space="preserve">d </w:t>
      </w:r>
      <w:r w:rsidR="000F3B4D">
        <w:rPr>
          <w:rFonts w:ascii="Arial" w:eastAsiaTheme="minorEastAsia" w:hAnsi="Arial" w:cs="Arial" w:hint="eastAsia"/>
          <w:bCs/>
          <w:color w:val="000000" w:themeColor="text1"/>
          <w:szCs w:val="20"/>
          <w:lang w:eastAsia="zh-CN"/>
        </w:rPr>
        <w:t xml:space="preserve">that </w:t>
      </w:r>
      <w:r w:rsidR="00137ADB">
        <w:rPr>
          <w:rFonts w:ascii="Arial" w:eastAsiaTheme="minorEastAsia" w:hAnsi="Arial" w:cs="Arial" w:hint="eastAsia"/>
          <w:bCs/>
          <w:color w:val="000000" w:themeColor="text1"/>
          <w:szCs w:val="20"/>
          <w:lang w:eastAsia="zh-CN"/>
        </w:rPr>
        <w:t xml:space="preserve">which UEs to receive the multicast service in RRC_INACTIVE or </w:t>
      </w:r>
      <w:r w:rsidR="00B201AD">
        <w:rPr>
          <w:rFonts w:ascii="Arial" w:eastAsiaTheme="minorEastAsia" w:hAnsi="Arial" w:cs="Arial" w:hint="eastAsia"/>
          <w:bCs/>
          <w:color w:val="000000" w:themeColor="text1"/>
          <w:szCs w:val="20"/>
          <w:lang w:eastAsia="zh-CN"/>
        </w:rPr>
        <w:t xml:space="preserve">in </w:t>
      </w:r>
      <w:r w:rsidR="00137ADB">
        <w:rPr>
          <w:rFonts w:ascii="Arial" w:eastAsiaTheme="minorEastAsia" w:hAnsi="Arial" w:cs="Arial" w:hint="eastAsia"/>
          <w:bCs/>
          <w:color w:val="000000" w:themeColor="text1"/>
          <w:szCs w:val="20"/>
          <w:lang w:eastAsia="zh-CN"/>
        </w:rPr>
        <w:t xml:space="preserve">RRC_CONNECTED is under the NW control, and group paging or individual paging can be used by the NW for this purpose. </w:t>
      </w:r>
      <w:r w:rsidR="00A86355">
        <w:rPr>
          <w:rFonts w:ascii="Arial" w:eastAsiaTheme="minorEastAsia" w:hAnsi="Arial" w:cs="Arial"/>
          <w:bCs/>
          <w:color w:val="000000" w:themeColor="text1"/>
          <w:szCs w:val="20"/>
          <w:lang w:eastAsia="zh-CN"/>
        </w:rPr>
        <w:t>I</w:t>
      </w:r>
      <w:r w:rsidR="00A86355">
        <w:rPr>
          <w:rFonts w:ascii="Arial" w:eastAsiaTheme="minorEastAsia" w:hAnsi="Arial" w:cs="Arial" w:hint="eastAsia"/>
          <w:bCs/>
          <w:color w:val="000000" w:themeColor="text1"/>
          <w:szCs w:val="20"/>
          <w:lang w:eastAsia="zh-CN"/>
        </w:rPr>
        <w:t>n this scenario, the UE behavior is just to response the</w:t>
      </w:r>
      <w:r w:rsidR="004532D5">
        <w:rPr>
          <w:rFonts w:ascii="Arial" w:eastAsiaTheme="minorEastAsia" w:hAnsi="Arial" w:cs="Arial" w:hint="eastAsia"/>
          <w:bCs/>
          <w:color w:val="000000" w:themeColor="text1"/>
          <w:szCs w:val="20"/>
          <w:lang w:eastAsia="zh-CN"/>
        </w:rPr>
        <w:t xml:space="preserve"> NW paging,</w:t>
      </w:r>
      <w:r w:rsidR="00A86355">
        <w:rPr>
          <w:rFonts w:ascii="Arial" w:eastAsiaTheme="minorEastAsia" w:hAnsi="Arial" w:cs="Arial" w:hint="eastAsia"/>
          <w:bCs/>
          <w:color w:val="000000" w:themeColor="text1"/>
          <w:szCs w:val="20"/>
          <w:lang w:eastAsia="zh-CN"/>
        </w:rPr>
        <w:t xml:space="preserve"> thus the cause value of </w:t>
      </w:r>
      <w:r w:rsidR="008133AE" w:rsidRPr="008133AE">
        <w:rPr>
          <w:rFonts w:ascii="Arial" w:hAnsi="Arial" w:cs="Arial"/>
          <w:i/>
          <w:noProof/>
          <w:szCs w:val="20"/>
          <w:lang w:val="en-GB" w:eastAsia="en-GB"/>
        </w:rPr>
        <w:t>mt-Access</w:t>
      </w:r>
      <w:r w:rsidR="008133AE">
        <w:rPr>
          <w:rFonts w:ascii="Arial" w:eastAsiaTheme="minorEastAsia" w:hAnsi="Arial" w:cs="Arial" w:hint="eastAsia"/>
          <w:bCs/>
          <w:color w:val="000000" w:themeColor="text1"/>
          <w:szCs w:val="20"/>
          <w:lang w:eastAsia="zh-CN"/>
        </w:rPr>
        <w:t xml:space="preserve"> can be </w:t>
      </w:r>
      <w:r w:rsidR="003A1E08">
        <w:rPr>
          <w:rFonts w:ascii="Arial" w:eastAsiaTheme="minorEastAsia" w:hAnsi="Arial" w:cs="Arial" w:hint="eastAsia"/>
          <w:bCs/>
          <w:color w:val="000000" w:themeColor="text1"/>
          <w:szCs w:val="20"/>
          <w:lang w:eastAsia="zh-CN"/>
        </w:rPr>
        <w:t>re-</w:t>
      </w:r>
      <w:r w:rsidR="008133AE">
        <w:rPr>
          <w:rFonts w:ascii="Arial" w:eastAsiaTheme="minorEastAsia" w:hAnsi="Arial" w:cs="Arial" w:hint="eastAsia"/>
          <w:bCs/>
          <w:color w:val="000000" w:themeColor="text1"/>
          <w:szCs w:val="20"/>
          <w:lang w:eastAsia="zh-CN"/>
        </w:rPr>
        <w:t xml:space="preserve">used </w:t>
      </w:r>
      <w:r w:rsidR="00314482">
        <w:rPr>
          <w:rFonts w:ascii="Arial" w:eastAsiaTheme="minorEastAsia" w:hAnsi="Arial" w:cs="Arial" w:hint="eastAsia"/>
          <w:bCs/>
          <w:color w:val="000000" w:themeColor="text1"/>
          <w:szCs w:val="20"/>
          <w:lang w:eastAsia="zh-CN"/>
        </w:rPr>
        <w:t>so that no UAC is performed from the UE side.</w:t>
      </w:r>
    </w:p>
    <w:p w:rsidR="006C6860" w:rsidRPr="007733B4" w:rsidRDefault="004D1D9A" w:rsidP="00075BBE">
      <w:pPr>
        <w:pStyle w:val="af0"/>
        <w:numPr>
          <w:ilvl w:val="0"/>
          <w:numId w:val="35"/>
        </w:numPr>
        <w:spacing w:beforeLines="50" w:before="12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PTM configuration is not available for UE in </w:t>
      </w:r>
      <w:r w:rsidR="00A352C6">
        <w:rPr>
          <w:rFonts w:ascii="Arial" w:eastAsiaTheme="minorEastAsia" w:hAnsi="Arial" w:cs="Arial" w:hint="eastAsia"/>
          <w:bCs/>
          <w:color w:val="000000" w:themeColor="text1"/>
          <w:lang w:eastAsia="zh-CN"/>
        </w:rPr>
        <w:t>RRC_</w:t>
      </w:r>
      <w:r>
        <w:rPr>
          <w:rFonts w:ascii="Arial" w:eastAsiaTheme="minorEastAsia" w:hAnsi="Arial" w:cs="Arial" w:hint="eastAsia"/>
          <w:bCs/>
          <w:color w:val="000000" w:themeColor="text1"/>
          <w:lang w:eastAsia="zh-CN"/>
        </w:rPr>
        <w:t>INACTIVE in the reselected cell</w:t>
      </w:r>
    </w:p>
    <w:p w:rsidR="00996D79" w:rsidRPr="00A45979" w:rsidRDefault="00996D79" w:rsidP="00075BBE">
      <w:pPr>
        <w:spacing w:beforeLines="50" w:before="120" w:afterLines="100" w:after="24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There may be three </w:t>
      </w:r>
      <w:r>
        <w:rPr>
          <w:rFonts w:ascii="Arial" w:eastAsiaTheme="minorEastAsia" w:hAnsi="Arial" w:cs="Arial" w:hint="eastAsia"/>
          <w:bCs/>
          <w:szCs w:val="20"/>
          <w:lang w:eastAsia="zh-CN"/>
        </w:rPr>
        <w:t>cases</w:t>
      </w:r>
      <w:r w:rsidRPr="00A45979">
        <w:rPr>
          <w:rFonts w:ascii="Arial" w:eastAsiaTheme="minorEastAsia" w:hAnsi="Arial" w:cs="Arial"/>
          <w:bCs/>
          <w:szCs w:val="20"/>
          <w:lang w:eastAsia="zh-CN"/>
        </w:rPr>
        <w:t xml:space="preserve"> when UE</w:t>
      </w:r>
      <w:r w:rsidR="004D1D9A">
        <w:rPr>
          <w:rFonts w:ascii="Arial" w:eastAsiaTheme="minorEastAsia" w:hAnsi="Arial" w:cs="Arial" w:hint="eastAsia"/>
          <w:bCs/>
          <w:szCs w:val="20"/>
          <w:lang w:eastAsia="zh-CN"/>
        </w:rPr>
        <w:t xml:space="preserve"> in </w:t>
      </w:r>
      <w:r w:rsidR="00805617">
        <w:rPr>
          <w:rFonts w:ascii="Arial" w:eastAsiaTheme="minorEastAsia" w:hAnsi="Arial" w:cs="Arial" w:hint="eastAsia"/>
          <w:bCs/>
          <w:szCs w:val="20"/>
          <w:lang w:eastAsia="zh-CN"/>
        </w:rPr>
        <w:t>RRC_</w:t>
      </w:r>
      <w:r w:rsidR="004D1D9A">
        <w:rPr>
          <w:rFonts w:ascii="Arial" w:eastAsiaTheme="minorEastAsia" w:hAnsi="Arial" w:cs="Arial" w:hint="eastAsia"/>
          <w:bCs/>
          <w:szCs w:val="20"/>
          <w:lang w:eastAsia="zh-CN"/>
        </w:rPr>
        <w:t>INACTIVE</w:t>
      </w:r>
      <w:r w:rsidRPr="00A45979">
        <w:rPr>
          <w:rFonts w:ascii="Arial" w:eastAsiaTheme="minorEastAsia" w:hAnsi="Arial" w:cs="Arial"/>
          <w:bCs/>
          <w:szCs w:val="20"/>
          <w:lang w:eastAsia="zh-CN"/>
        </w:rPr>
        <w:t xml:space="preserve"> moves to a cell </w:t>
      </w:r>
      <w:r>
        <w:rPr>
          <w:rFonts w:ascii="Arial" w:eastAsiaTheme="minorEastAsia" w:hAnsi="Arial" w:cs="Arial"/>
          <w:bCs/>
          <w:szCs w:val="20"/>
          <w:lang w:eastAsia="zh-CN"/>
        </w:rPr>
        <w:t>with</w:t>
      </w:r>
      <w:r>
        <w:rPr>
          <w:rFonts w:ascii="Arial" w:eastAsiaTheme="minorEastAsia" w:hAnsi="Arial" w:cs="Arial" w:hint="eastAsia"/>
          <w:bCs/>
          <w:szCs w:val="20"/>
          <w:lang w:eastAsia="zh-CN"/>
        </w:rPr>
        <w:t>out available PTM configuration</w:t>
      </w:r>
      <w:r w:rsidRPr="00A45979">
        <w:rPr>
          <w:rFonts w:ascii="Arial" w:eastAsiaTheme="minorEastAsia" w:hAnsi="Arial" w:cs="Arial"/>
          <w:bCs/>
          <w:szCs w:val="20"/>
          <w:lang w:eastAsia="zh-CN"/>
        </w:rPr>
        <w:t>:</w:t>
      </w:r>
    </w:p>
    <w:p w:rsidR="00996D79" w:rsidRPr="00A45979" w:rsidRDefault="00996D79" w:rsidP="00075BBE">
      <w:pPr>
        <w:pStyle w:val="af0"/>
        <w:spacing w:beforeLines="50" w:before="120" w:afterLines="100" w:after="240"/>
        <w:ind w:left="420"/>
        <w:jc w:val="both"/>
        <w:rPr>
          <w:rFonts w:ascii="Arial" w:eastAsiaTheme="minorEastAsia" w:hAnsi="Arial" w:cs="Arial"/>
          <w:bCs/>
          <w:lang w:eastAsia="zh-CN"/>
        </w:rPr>
      </w:pPr>
      <w:r>
        <w:rPr>
          <w:rFonts w:ascii="Arial" w:eastAsiaTheme="minorEastAsia" w:hAnsi="Arial" w:cs="Arial" w:hint="eastAsia"/>
          <w:bCs/>
          <w:lang w:eastAsia="zh-CN"/>
        </w:rPr>
        <w:t>Case</w:t>
      </w:r>
      <w:r w:rsidRPr="00A45979">
        <w:rPr>
          <w:rFonts w:ascii="Arial" w:eastAsiaTheme="minorEastAsia" w:hAnsi="Arial" w:cs="Arial"/>
          <w:bCs/>
          <w:lang w:eastAsia="zh-CN"/>
        </w:rPr>
        <w:t xml:space="preserve"> 1: UE moves out of the service area for a multicast service, i.e., the target cell does not support this multicast session;</w:t>
      </w:r>
    </w:p>
    <w:p w:rsidR="00996D79" w:rsidRPr="00A45979" w:rsidRDefault="00996D79" w:rsidP="00075BBE">
      <w:pPr>
        <w:pStyle w:val="af0"/>
        <w:spacing w:beforeLines="50" w:before="120" w:afterLines="100" w:after="240"/>
        <w:ind w:left="420"/>
        <w:jc w:val="both"/>
        <w:rPr>
          <w:rFonts w:ascii="Arial" w:eastAsiaTheme="minorEastAsia" w:hAnsi="Arial" w:cs="Arial"/>
          <w:bCs/>
          <w:lang w:eastAsia="zh-CN"/>
        </w:rPr>
      </w:pPr>
      <w:r>
        <w:rPr>
          <w:rFonts w:ascii="Arial" w:eastAsiaTheme="minorEastAsia" w:hAnsi="Arial" w:cs="Arial" w:hint="eastAsia"/>
          <w:bCs/>
          <w:lang w:eastAsia="zh-CN"/>
        </w:rPr>
        <w:lastRenderedPageBreak/>
        <w:t>Case</w:t>
      </w:r>
      <w:r w:rsidRPr="00A45979">
        <w:rPr>
          <w:rFonts w:ascii="Arial" w:eastAsiaTheme="minorEastAsia" w:hAnsi="Arial" w:cs="Arial"/>
          <w:bCs/>
          <w:lang w:eastAsia="zh-CN"/>
        </w:rPr>
        <w:t xml:space="preserve"> 2: UE does not move out of the service area for a multicast service, but the target cell does not have the capability to provide the function of inactive multicast reception;</w:t>
      </w:r>
    </w:p>
    <w:p w:rsidR="00996D79" w:rsidRPr="00A45979" w:rsidRDefault="00996D79" w:rsidP="00075BBE">
      <w:pPr>
        <w:pStyle w:val="af0"/>
        <w:spacing w:beforeLines="50" w:before="120" w:afterLines="100" w:after="240"/>
        <w:ind w:left="420"/>
        <w:jc w:val="both"/>
        <w:rPr>
          <w:rFonts w:ascii="Arial" w:eastAsiaTheme="minorEastAsia" w:hAnsi="Arial" w:cs="Arial"/>
          <w:bCs/>
          <w:shd w:val="pct15" w:color="auto" w:fill="FFFFFF"/>
          <w:lang w:eastAsia="zh-CN"/>
        </w:rPr>
      </w:pPr>
      <w:r>
        <w:rPr>
          <w:rFonts w:ascii="Arial" w:eastAsiaTheme="minorEastAsia" w:hAnsi="Arial" w:cs="Arial" w:hint="eastAsia"/>
          <w:bCs/>
          <w:lang w:eastAsia="zh-CN"/>
        </w:rPr>
        <w:t>Case</w:t>
      </w:r>
      <w:r w:rsidRPr="00A45979">
        <w:rPr>
          <w:rFonts w:ascii="Arial" w:eastAsiaTheme="minorEastAsia" w:hAnsi="Arial" w:cs="Arial"/>
          <w:bCs/>
          <w:lang w:eastAsia="zh-CN"/>
        </w:rPr>
        <w:t xml:space="preserve"> 3: UE does not move out of the service area for this multicast service, and the target cell has the capability to provide the function of inactive multicast reception, but the target cell does not </w:t>
      </w:r>
      <w:r w:rsidR="008D6261">
        <w:rPr>
          <w:rFonts w:ascii="Arial" w:eastAsiaTheme="minorEastAsia" w:hAnsi="Arial" w:cs="Arial" w:hint="eastAsia"/>
          <w:bCs/>
          <w:lang w:eastAsia="zh-CN"/>
        </w:rPr>
        <w:t>transmit the m</w:t>
      </w:r>
      <w:r w:rsidR="004D1D9A">
        <w:rPr>
          <w:rFonts w:ascii="Arial" w:eastAsiaTheme="minorEastAsia" w:hAnsi="Arial" w:cs="Arial" w:hint="eastAsia"/>
          <w:bCs/>
          <w:lang w:eastAsia="zh-CN"/>
        </w:rPr>
        <w:t>ulticast MCCH</w:t>
      </w:r>
      <w:r w:rsidRPr="00A45979">
        <w:rPr>
          <w:rFonts w:ascii="Arial" w:eastAsiaTheme="minorEastAsia" w:hAnsi="Arial" w:cs="Arial"/>
          <w:bCs/>
          <w:lang w:eastAsia="zh-CN"/>
        </w:rPr>
        <w:t>.</w:t>
      </w:r>
    </w:p>
    <w:p w:rsidR="00996D79" w:rsidRDefault="00996D79" w:rsidP="00075BBE">
      <w:pPr>
        <w:spacing w:beforeLines="50" w:before="120" w:afterLines="100" w:after="24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For above three cases, the UE behavior is same, i.e., to trigger RRC resume procedure. </w:t>
      </w:r>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hen the current </w:t>
      </w:r>
      <w:proofErr w:type="spellStart"/>
      <w:r>
        <w:rPr>
          <w:rFonts w:ascii="Arial" w:eastAsiaTheme="minorEastAsia" w:hAnsi="Arial" w:cs="Arial" w:hint="eastAsia"/>
          <w:bCs/>
          <w:szCs w:val="20"/>
          <w:lang w:eastAsia="zh-CN"/>
        </w:rPr>
        <w:t>gNB</w:t>
      </w:r>
      <w:proofErr w:type="spellEnd"/>
      <w:r>
        <w:rPr>
          <w:rFonts w:ascii="Arial" w:eastAsiaTheme="minorEastAsia" w:hAnsi="Arial" w:cs="Arial" w:hint="eastAsia"/>
          <w:bCs/>
          <w:szCs w:val="20"/>
          <w:lang w:eastAsia="zh-CN"/>
        </w:rPr>
        <w:t xml:space="preserve"> will request the UE context from the </w:t>
      </w:r>
      <w:r w:rsidRPr="00A45979">
        <w:rPr>
          <w:rFonts w:ascii="Arial" w:eastAsiaTheme="minorEastAsia" w:hAnsi="Arial" w:cs="Arial"/>
          <w:bCs/>
          <w:szCs w:val="20"/>
          <w:lang w:eastAsia="zh-CN"/>
        </w:rPr>
        <w:t xml:space="preserve">anchor </w:t>
      </w:r>
      <w:proofErr w:type="spellStart"/>
      <w:r w:rsidRPr="00A45979">
        <w:rPr>
          <w:rFonts w:ascii="Arial" w:eastAsiaTheme="minorEastAsia" w:hAnsi="Arial" w:cs="Arial"/>
          <w:bCs/>
          <w:szCs w:val="20"/>
          <w:lang w:eastAsia="zh-CN"/>
        </w:rPr>
        <w:t>gNB</w:t>
      </w:r>
      <w:proofErr w:type="spellEnd"/>
      <w:r>
        <w:rPr>
          <w:rFonts w:ascii="Arial" w:eastAsiaTheme="minorEastAsia" w:hAnsi="Arial" w:cs="Arial" w:hint="eastAsia"/>
          <w:bCs/>
          <w:szCs w:val="20"/>
          <w:lang w:eastAsia="zh-CN"/>
        </w:rPr>
        <w:t xml:space="preserve"> in order to, if allowed, re-locate the UE context and obtain the corresponding multicast context </w:t>
      </w:r>
      <w:r>
        <w:rPr>
          <w:rFonts w:ascii="Arial" w:eastAsiaTheme="minorEastAsia" w:hAnsi="Arial" w:cs="Arial"/>
          <w:bCs/>
          <w:szCs w:val="20"/>
          <w:lang w:eastAsia="zh-CN"/>
        </w:rPr>
        <w:t>information</w:t>
      </w:r>
      <w:r>
        <w:rPr>
          <w:rFonts w:ascii="Arial" w:eastAsiaTheme="minorEastAsia" w:hAnsi="Arial" w:cs="Arial" w:hint="eastAsia"/>
          <w:bCs/>
          <w:szCs w:val="20"/>
          <w:lang w:eastAsia="zh-CN"/>
        </w:rPr>
        <w:t xml:space="preserve"> for further keeping UE in RRC_CONNECTED or releasing UE to RRC_INACTIVE based on its capability.</w:t>
      </w:r>
    </w:p>
    <w:p w:rsidR="000B5C4C" w:rsidRPr="00A45979" w:rsidRDefault="000B5C4C" w:rsidP="00075BBE">
      <w:pPr>
        <w:spacing w:beforeLines="50" w:before="120" w:afterLines="100" w:after="240"/>
        <w:jc w:val="both"/>
        <w:rPr>
          <w:rFonts w:ascii="Arial" w:eastAsiaTheme="minorEastAsia" w:hAnsi="Arial" w:cs="Arial"/>
          <w:bCs/>
          <w:szCs w:val="20"/>
          <w:lang w:eastAsia="zh-CN"/>
        </w:rPr>
      </w:pPr>
      <w:r w:rsidRPr="00A45979">
        <w:rPr>
          <w:rFonts w:ascii="Arial" w:eastAsiaTheme="minorEastAsia" w:hAnsi="Arial" w:cs="Arial"/>
          <w:bCs/>
          <w:szCs w:val="20"/>
          <w:lang w:eastAsia="zh-CN"/>
        </w:rPr>
        <w:t>Currently there are following cause values that have been introduced:</w:t>
      </w:r>
    </w:p>
    <w:p w:rsidR="000B5C4C" w:rsidRPr="00A45979" w:rsidRDefault="000B5C4C" w:rsidP="00075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ind w:left="4800" w:hangingChars="2400" w:hanging="4800"/>
        <w:jc w:val="both"/>
        <w:textAlignment w:val="baseline"/>
        <w:rPr>
          <w:rFonts w:ascii="Arial" w:hAnsi="Arial" w:cs="Arial"/>
          <w:noProof/>
          <w:szCs w:val="20"/>
          <w:lang w:val="en-GB" w:eastAsia="en-GB"/>
        </w:rPr>
      </w:pPr>
      <w:r w:rsidRPr="00A45979">
        <w:rPr>
          <w:rFonts w:ascii="Arial" w:hAnsi="Arial" w:cs="Arial"/>
          <w:noProof/>
          <w:szCs w:val="20"/>
          <w:lang w:val="en-GB" w:eastAsia="en-GB"/>
        </w:rPr>
        <w:t xml:space="preserve">ResumeCause ::=             </w:t>
      </w:r>
      <w:r w:rsidRPr="00A45979">
        <w:rPr>
          <w:rFonts w:ascii="Arial" w:hAnsi="Arial" w:cs="Arial"/>
          <w:noProof/>
          <w:color w:val="993366"/>
          <w:szCs w:val="20"/>
          <w:lang w:val="en-GB" w:eastAsia="en-GB"/>
        </w:rPr>
        <w:t>ENUMERATED</w:t>
      </w:r>
      <w:r w:rsidRPr="00A45979">
        <w:rPr>
          <w:rFonts w:ascii="Arial" w:hAnsi="Arial" w:cs="Arial"/>
          <w:noProof/>
          <w:szCs w:val="20"/>
          <w:lang w:val="en-GB" w:eastAsia="en-GB"/>
        </w:rPr>
        <w:t xml:space="preserve"> {emergency, highPriorityAccess, mt-Access, mo-Signalling,</w:t>
      </w:r>
      <w:r w:rsidRPr="00A45979">
        <w:rPr>
          <w:rFonts w:ascii="Arial" w:eastAsiaTheme="minorEastAsia" w:hAnsi="Arial" w:cs="Arial"/>
          <w:noProof/>
          <w:szCs w:val="20"/>
          <w:lang w:val="en-GB" w:eastAsia="zh-CN"/>
        </w:rPr>
        <w:t xml:space="preserve"> </w:t>
      </w:r>
      <w:bookmarkStart w:id="14" w:name="OLE_LINK33"/>
      <w:bookmarkStart w:id="15" w:name="OLE_LINK34"/>
      <w:r w:rsidRPr="00A45979">
        <w:rPr>
          <w:rFonts w:ascii="Arial" w:hAnsi="Arial" w:cs="Arial"/>
          <w:noProof/>
          <w:szCs w:val="20"/>
          <w:lang w:val="en-GB" w:eastAsia="en-GB"/>
        </w:rPr>
        <w:t>mo-Data</w:t>
      </w:r>
      <w:bookmarkEnd w:id="14"/>
      <w:bookmarkEnd w:id="15"/>
      <w:r w:rsidRPr="00A45979">
        <w:rPr>
          <w:rFonts w:ascii="Arial" w:hAnsi="Arial" w:cs="Arial"/>
          <w:noProof/>
          <w:szCs w:val="20"/>
          <w:lang w:val="en-GB" w:eastAsia="en-GB"/>
        </w:rPr>
        <w:t>, mo-VoiceCall, mo-VideoCall, mo-SMS, rna-Update, mps-PriorityAccess,</w:t>
      </w:r>
      <w:r w:rsidRPr="00A45979">
        <w:rPr>
          <w:rFonts w:ascii="Arial" w:eastAsiaTheme="minorEastAsia" w:hAnsi="Arial" w:cs="Arial"/>
          <w:noProof/>
          <w:szCs w:val="20"/>
          <w:lang w:val="en-GB" w:eastAsia="zh-CN"/>
        </w:rPr>
        <w:t xml:space="preserve"> </w:t>
      </w:r>
      <w:r w:rsidRPr="00A45979">
        <w:rPr>
          <w:rFonts w:ascii="Arial" w:hAnsi="Arial" w:cs="Arial"/>
          <w:noProof/>
          <w:szCs w:val="20"/>
          <w:lang w:val="en-GB" w:eastAsia="en-GB"/>
        </w:rPr>
        <w:t>mcs-PriorityAccess, spare1, spare2, spare3, spare4, spare5 }</w:t>
      </w:r>
    </w:p>
    <w:p w:rsidR="00830A75" w:rsidRDefault="000B5C4C" w:rsidP="00075BBE">
      <w:pPr>
        <w:spacing w:beforeLines="50" w:before="120" w:afterLines="100" w:after="24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Besides the cause value of </w:t>
      </w:r>
      <w:proofErr w:type="spellStart"/>
      <w:r w:rsidRPr="00A45979">
        <w:rPr>
          <w:rFonts w:ascii="Arial" w:eastAsiaTheme="minorEastAsia" w:hAnsi="Arial" w:cs="Arial"/>
          <w:bCs/>
          <w:i/>
          <w:szCs w:val="20"/>
          <w:lang w:eastAsia="zh-CN"/>
        </w:rPr>
        <w:t>rna</w:t>
      </w:r>
      <w:proofErr w:type="spellEnd"/>
      <w:r w:rsidRPr="00A45979">
        <w:rPr>
          <w:rFonts w:ascii="Arial" w:eastAsiaTheme="minorEastAsia" w:hAnsi="Arial" w:cs="Arial"/>
          <w:bCs/>
          <w:i/>
          <w:szCs w:val="20"/>
          <w:lang w:eastAsia="zh-CN"/>
        </w:rPr>
        <w:t>-Update</w:t>
      </w:r>
      <w:r w:rsidRPr="00A45979">
        <w:rPr>
          <w:rFonts w:ascii="Arial" w:eastAsiaTheme="minorEastAsia" w:hAnsi="Arial" w:cs="Arial"/>
          <w:bCs/>
          <w:szCs w:val="20"/>
          <w:lang w:eastAsia="zh-CN"/>
        </w:rPr>
        <w:t xml:space="preserve">, other causes are mainly used to indicate the NW of unicast data access or signaling transmission for different use cases, and the NW prefers to change UE to RRC_CONNECTED based on the load condition. </w:t>
      </w:r>
      <w:r w:rsidR="00C7218F">
        <w:rPr>
          <w:rFonts w:ascii="Arial" w:eastAsiaTheme="minorEastAsia" w:hAnsi="Arial" w:cs="Arial"/>
          <w:bCs/>
          <w:szCs w:val="20"/>
          <w:lang w:eastAsia="zh-CN"/>
        </w:rPr>
        <w:t>I</w:t>
      </w:r>
      <w:r w:rsidR="00C7218F">
        <w:rPr>
          <w:rFonts w:ascii="Arial" w:eastAsiaTheme="minorEastAsia" w:hAnsi="Arial" w:cs="Arial" w:hint="eastAsia"/>
          <w:bCs/>
          <w:szCs w:val="20"/>
          <w:lang w:eastAsia="zh-CN"/>
        </w:rPr>
        <w:t xml:space="preserve">n this situation, </w:t>
      </w:r>
      <w:r w:rsidR="00EF6CB7">
        <w:rPr>
          <w:rFonts w:ascii="Arial" w:eastAsiaTheme="minorEastAsia" w:hAnsi="Arial" w:cs="Arial" w:hint="eastAsia"/>
          <w:bCs/>
          <w:szCs w:val="20"/>
          <w:lang w:eastAsia="zh-CN"/>
        </w:rPr>
        <w:t>the current</w:t>
      </w:r>
      <w:r w:rsidR="00D72394">
        <w:rPr>
          <w:rFonts w:ascii="Arial" w:eastAsiaTheme="minorEastAsia" w:hAnsi="Arial" w:cs="Arial" w:hint="eastAsia"/>
          <w:bCs/>
          <w:szCs w:val="20"/>
          <w:lang w:eastAsia="zh-CN"/>
        </w:rPr>
        <w:t xml:space="preserve"> </w:t>
      </w:r>
      <w:proofErr w:type="spellStart"/>
      <w:r w:rsidR="00D72394">
        <w:rPr>
          <w:rFonts w:ascii="Arial" w:eastAsiaTheme="minorEastAsia" w:hAnsi="Arial" w:cs="Arial" w:hint="eastAsia"/>
          <w:bCs/>
          <w:szCs w:val="20"/>
          <w:lang w:eastAsia="zh-CN"/>
        </w:rPr>
        <w:t>gNB</w:t>
      </w:r>
      <w:proofErr w:type="spellEnd"/>
      <w:r w:rsidR="00D72394">
        <w:rPr>
          <w:rFonts w:ascii="Arial" w:eastAsiaTheme="minorEastAsia" w:hAnsi="Arial" w:cs="Arial" w:hint="eastAsia"/>
          <w:bCs/>
          <w:szCs w:val="20"/>
          <w:lang w:eastAsia="zh-CN"/>
        </w:rPr>
        <w:t xml:space="preserve"> needs to check from</w:t>
      </w:r>
      <w:r w:rsidR="00EF6CB7">
        <w:rPr>
          <w:rFonts w:ascii="Arial" w:eastAsiaTheme="minorEastAsia" w:hAnsi="Arial" w:cs="Arial" w:hint="eastAsia"/>
          <w:bCs/>
          <w:szCs w:val="20"/>
          <w:lang w:eastAsia="zh-CN"/>
        </w:rPr>
        <w:t xml:space="preserve"> the UE context</w:t>
      </w:r>
      <w:r w:rsidR="00D72394">
        <w:rPr>
          <w:rFonts w:ascii="Arial" w:eastAsiaTheme="minorEastAsia" w:hAnsi="Arial" w:cs="Arial" w:hint="eastAsia"/>
          <w:bCs/>
          <w:szCs w:val="20"/>
          <w:lang w:eastAsia="zh-CN"/>
        </w:rPr>
        <w:t xml:space="preserve"> </w:t>
      </w:r>
      <w:r w:rsidR="00EF6CB7">
        <w:rPr>
          <w:rFonts w:ascii="Arial" w:eastAsiaTheme="minorEastAsia" w:hAnsi="Arial" w:cs="Arial" w:hint="eastAsia"/>
          <w:bCs/>
          <w:szCs w:val="20"/>
          <w:lang w:eastAsia="zh-CN"/>
        </w:rPr>
        <w:t>that</w:t>
      </w:r>
      <w:r w:rsidR="00D72394">
        <w:rPr>
          <w:rFonts w:ascii="Arial" w:eastAsiaTheme="minorEastAsia" w:hAnsi="Arial" w:cs="Arial" w:hint="eastAsia"/>
          <w:bCs/>
          <w:szCs w:val="20"/>
          <w:lang w:eastAsia="zh-CN"/>
        </w:rPr>
        <w:t xml:space="preserve"> whether</w:t>
      </w:r>
      <w:r w:rsidR="00EF6CB7">
        <w:rPr>
          <w:rFonts w:ascii="Arial" w:eastAsiaTheme="minorEastAsia" w:hAnsi="Arial" w:cs="Arial" w:hint="eastAsia"/>
          <w:bCs/>
          <w:szCs w:val="20"/>
          <w:lang w:eastAsia="zh-CN"/>
        </w:rPr>
        <w:t xml:space="preserve"> </w:t>
      </w:r>
      <w:r w:rsidR="00D72394">
        <w:rPr>
          <w:rFonts w:ascii="Arial" w:eastAsiaTheme="minorEastAsia" w:hAnsi="Arial" w:cs="Arial" w:hint="eastAsia"/>
          <w:bCs/>
          <w:szCs w:val="20"/>
          <w:lang w:eastAsia="zh-CN"/>
        </w:rPr>
        <w:t>the UE</w:t>
      </w:r>
      <w:r w:rsidR="00F6503B">
        <w:rPr>
          <w:rFonts w:ascii="Arial" w:eastAsiaTheme="minorEastAsia" w:hAnsi="Arial" w:cs="Arial" w:hint="eastAsia"/>
          <w:bCs/>
          <w:szCs w:val="20"/>
          <w:lang w:eastAsia="zh-CN"/>
        </w:rPr>
        <w:t xml:space="preserve"> has joined a certain</w:t>
      </w:r>
      <w:r w:rsidR="00D72394">
        <w:rPr>
          <w:rFonts w:ascii="Arial" w:eastAsiaTheme="minorEastAsia" w:hAnsi="Arial" w:cs="Arial" w:hint="eastAsia"/>
          <w:bCs/>
          <w:szCs w:val="20"/>
          <w:lang w:eastAsia="zh-CN"/>
        </w:rPr>
        <w:t xml:space="preserve"> multicast session. If so, the </w:t>
      </w:r>
      <w:proofErr w:type="spellStart"/>
      <w:r w:rsidR="00D72394">
        <w:rPr>
          <w:rFonts w:ascii="Arial" w:eastAsiaTheme="minorEastAsia" w:hAnsi="Arial" w:cs="Arial" w:hint="eastAsia"/>
          <w:bCs/>
          <w:szCs w:val="20"/>
          <w:lang w:eastAsia="zh-CN"/>
        </w:rPr>
        <w:t>gNB</w:t>
      </w:r>
      <w:proofErr w:type="spellEnd"/>
      <w:r w:rsidR="00D72394">
        <w:rPr>
          <w:rFonts w:ascii="Arial" w:eastAsiaTheme="minorEastAsia" w:hAnsi="Arial" w:cs="Arial" w:hint="eastAsia"/>
          <w:bCs/>
          <w:szCs w:val="20"/>
          <w:lang w:eastAsia="zh-CN"/>
        </w:rPr>
        <w:t xml:space="preserve"> may further find no unicast service for the UE</w:t>
      </w:r>
      <w:r w:rsidR="004844E8">
        <w:rPr>
          <w:rFonts w:ascii="Arial" w:eastAsiaTheme="minorEastAsia" w:hAnsi="Arial" w:cs="Arial" w:hint="eastAsia"/>
          <w:bCs/>
          <w:szCs w:val="20"/>
          <w:lang w:eastAsia="zh-CN"/>
        </w:rPr>
        <w:t xml:space="preserve"> after waiting a time period</w:t>
      </w:r>
      <w:r w:rsidR="00D72394">
        <w:rPr>
          <w:rFonts w:ascii="Arial" w:eastAsiaTheme="minorEastAsia" w:hAnsi="Arial" w:cs="Arial" w:hint="eastAsia"/>
          <w:bCs/>
          <w:szCs w:val="20"/>
          <w:lang w:eastAsia="zh-CN"/>
        </w:rPr>
        <w:t xml:space="preserve">, then the </w:t>
      </w:r>
      <w:proofErr w:type="spellStart"/>
      <w:r w:rsidR="00D72394">
        <w:rPr>
          <w:rFonts w:ascii="Arial" w:eastAsiaTheme="minorEastAsia" w:hAnsi="Arial" w:cs="Arial" w:hint="eastAsia"/>
          <w:bCs/>
          <w:szCs w:val="20"/>
          <w:lang w:eastAsia="zh-CN"/>
        </w:rPr>
        <w:t>gNB</w:t>
      </w:r>
      <w:proofErr w:type="spellEnd"/>
      <w:r w:rsidR="00D72394">
        <w:rPr>
          <w:rFonts w:ascii="Arial" w:eastAsiaTheme="minorEastAsia" w:hAnsi="Arial" w:cs="Arial" w:hint="eastAsia"/>
          <w:bCs/>
          <w:szCs w:val="20"/>
          <w:lang w:eastAsia="zh-CN"/>
        </w:rPr>
        <w:t xml:space="preserve"> </w:t>
      </w:r>
      <w:r w:rsidR="007A1FB6">
        <w:rPr>
          <w:rFonts w:ascii="Arial" w:eastAsiaTheme="minorEastAsia" w:hAnsi="Arial" w:cs="Arial" w:hint="eastAsia"/>
          <w:bCs/>
          <w:szCs w:val="20"/>
          <w:lang w:eastAsia="zh-CN"/>
        </w:rPr>
        <w:t xml:space="preserve">can provide the PTM configuration to UE either by </w:t>
      </w:r>
      <w:proofErr w:type="spellStart"/>
      <w:r w:rsidR="007A1FB6" w:rsidRPr="007A1FB6">
        <w:rPr>
          <w:rFonts w:ascii="Arial" w:eastAsiaTheme="minorEastAsia" w:hAnsi="Arial" w:cs="Arial" w:hint="eastAsia"/>
          <w:bCs/>
          <w:i/>
          <w:szCs w:val="20"/>
          <w:lang w:eastAsia="zh-CN"/>
        </w:rPr>
        <w:t>RRCRelease</w:t>
      </w:r>
      <w:proofErr w:type="spellEnd"/>
      <w:r w:rsidR="007A1FB6">
        <w:rPr>
          <w:rFonts w:ascii="Arial" w:eastAsiaTheme="minorEastAsia" w:hAnsi="Arial" w:cs="Arial" w:hint="eastAsia"/>
          <w:bCs/>
          <w:szCs w:val="20"/>
          <w:lang w:eastAsia="zh-CN"/>
        </w:rPr>
        <w:t xml:space="preserve"> or multicast MCCH</w:t>
      </w:r>
      <w:r w:rsidR="00E90DC1">
        <w:rPr>
          <w:rFonts w:ascii="Arial" w:eastAsiaTheme="minorEastAsia" w:hAnsi="Arial" w:cs="Arial" w:hint="eastAsia"/>
          <w:bCs/>
          <w:szCs w:val="20"/>
          <w:lang w:eastAsia="zh-CN"/>
        </w:rPr>
        <w:t xml:space="preserve"> in order to let UE </w:t>
      </w:r>
      <w:r w:rsidR="00AD5699">
        <w:rPr>
          <w:rFonts w:ascii="Arial" w:eastAsiaTheme="minorEastAsia" w:hAnsi="Arial" w:cs="Arial" w:hint="eastAsia"/>
          <w:bCs/>
          <w:szCs w:val="20"/>
          <w:lang w:eastAsia="zh-CN"/>
        </w:rPr>
        <w:t>continue receiving the multicast service in RRC_INACTIVE</w:t>
      </w:r>
      <w:r w:rsidR="00DC223D">
        <w:rPr>
          <w:rFonts w:ascii="Arial" w:eastAsiaTheme="minorEastAsia" w:hAnsi="Arial" w:cs="Arial" w:hint="eastAsia"/>
          <w:bCs/>
          <w:szCs w:val="20"/>
          <w:lang w:eastAsia="zh-CN"/>
        </w:rPr>
        <w:t xml:space="preserve"> or keep it in RRC_CONNECTED</w:t>
      </w:r>
      <w:r w:rsidR="00AD5699">
        <w:rPr>
          <w:rFonts w:ascii="Arial" w:eastAsiaTheme="minorEastAsia" w:hAnsi="Arial" w:cs="Arial" w:hint="eastAsia"/>
          <w:bCs/>
          <w:szCs w:val="20"/>
          <w:lang w:eastAsia="zh-CN"/>
        </w:rPr>
        <w:t xml:space="preserve">. </w:t>
      </w:r>
      <w:r w:rsidR="00617DDF">
        <w:rPr>
          <w:rFonts w:ascii="Arial" w:eastAsiaTheme="minorEastAsia" w:hAnsi="Arial" w:cs="Arial" w:hint="eastAsia"/>
          <w:bCs/>
          <w:szCs w:val="20"/>
          <w:lang w:eastAsia="zh-CN"/>
        </w:rPr>
        <w:t>In summary, this cause</w:t>
      </w:r>
      <w:r w:rsidR="001B2DCC">
        <w:rPr>
          <w:rFonts w:ascii="Arial" w:eastAsiaTheme="minorEastAsia" w:hAnsi="Arial" w:cs="Arial" w:hint="eastAsia"/>
          <w:bCs/>
          <w:szCs w:val="20"/>
          <w:lang w:eastAsia="zh-CN"/>
        </w:rPr>
        <w:t>s</w:t>
      </w:r>
      <w:r w:rsidR="00617DDF">
        <w:rPr>
          <w:rFonts w:ascii="Arial" w:eastAsiaTheme="minorEastAsia" w:hAnsi="Arial" w:cs="Arial" w:hint="eastAsia"/>
          <w:bCs/>
          <w:szCs w:val="20"/>
          <w:lang w:eastAsia="zh-CN"/>
        </w:rPr>
        <w:t xml:space="preserve"> the </w:t>
      </w:r>
      <w:r w:rsidR="0085456F">
        <w:rPr>
          <w:rFonts w:ascii="Arial" w:eastAsiaTheme="minorEastAsia" w:hAnsi="Arial" w:cs="Arial" w:hint="eastAsia"/>
          <w:bCs/>
          <w:szCs w:val="20"/>
          <w:lang w:eastAsia="zh-CN"/>
        </w:rPr>
        <w:t xml:space="preserve">complex NW implementation, and thus a new cause value is more </w:t>
      </w:r>
      <w:r w:rsidR="0085456F" w:rsidRPr="0085456F">
        <w:rPr>
          <w:rFonts w:ascii="Arial" w:eastAsiaTheme="minorEastAsia" w:hAnsi="Arial" w:cs="Arial"/>
          <w:bCs/>
          <w:szCs w:val="20"/>
          <w:lang w:eastAsia="zh-CN"/>
        </w:rPr>
        <w:t>intuitive</w:t>
      </w:r>
      <w:r w:rsidR="0085456F">
        <w:rPr>
          <w:rFonts w:ascii="Arial" w:eastAsiaTheme="minorEastAsia" w:hAnsi="Arial" w:cs="Arial" w:hint="eastAsia"/>
          <w:bCs/>
          <w:szCs w:val="20"/>
          <w:lang w:eastAsia="zh-CN"/>
        </w:rPr>
        <w:t xml:space="preserve"> to let the </w:t>
      </w:r>
      <w:proofErr w:type="spellStart"/>
      <w:r w:rsidR="0085456F">
        <w:rPr>
          <w:rFonts w:ascii="Arial" w:eastAsiaTheme="minorEastAsia" w:hAnsi="Arial" w:cs="Arial" w:hint="eastAsia"/>
          <w:bCs/>
          <w:szCs w:val="20"/>
          <w:lang w:eastAsia="zh-CN"/>
        </w:rPr>
        <w:t>gNB</w:t>
      </w:r>
      <w:proofErr w:type="spellEnd"/>
      <w:r w:rsidR="0085456F">
        <w:rPr>
          <w:rFonts w:ascii="Arial" w:eastAsiaTheme="minorEastAsia" w:hAnsi="Arial" w:cs="Arial" w:hint="eastAsia"/>
          <w:bCs/>
          <w:szCs w:val="20"/>
          <w:lang w:eastAsia="zh-CN"/>
        </w:rPr>
        <w:t xml:space="preserve"> know the purpose of resume is due to no available PTM configuration for inactive multicast reception</w:t>
      </w:r>
      <w:r w:rsidR="00C90E4B">
        <w:rPr>
          <w:rFonts w:ascii="Arial" w:eastAsiaTheme="minorEastAsia" w:hAnsi="Arial" w:cs="Arial" w:hint="eastAsia"/>
          <w:bCs/>
          <w:szCs w:val="20"/>
          <w:lang w:eastAsia="zh-CN"/>
        </w:rPr>
        <w:t>, without waiting whether to have unicast service for UE</w:t>
      </w:r>
      <w:r w:rsidR="0085456F">
        <w:rPr>
          <w:rFonts w:ascii="Arial" w:eastAsiaTheme="minorEastAsia" w:hAnsi="Arial" w:cs="Arial" w:hint="eastAsia"/>
          <w:bCs/>
          <w:szCs w:val="20"/>
          <w:lang w:eastAsia="zh-CN"/>
        </w:rPr>
        <w:t>.</w:t>
      </w:r>
    </w:p>
    <w:p w:rsidR="000C11D4" w:rsidRDefault="000C11D4" w:rsidP="00075BBE">
      <w:pPr>
        <w:spacing w:beforeLines="50" w:before="120" w:afterLines="100" w:after="240"/>
        <w:jc w:val="both"/>
        <w:rPr>
          <w:rFonts w:ascii="Arial" w:eastAsiaTheme="minorEastAsia" w:hAnsi="Arial" w:cs="Arial"/>
          <w:bCs/>
          <w:szCs w:val="20"/>
          <w:lang w:eastAsia="zh-CN"/>
        </w:rPr>
      </w:pPr>
      <w:r>
        <w:rPr>
          <w:rFonts w:ascii="Arial" w:eastAsiaTheme="minorEastAsia" w:hAnsi="Arial" w:cs="Arial" w:hint="eastAsia"/>
          <w:bCs/>
          <w:szCs w:val="20"/>
          <w:lang w:eastAsia="zh-CN"/>
        </w:rPr>
        <w:t>Then we have a look at whether the cause</w:t>
      </w:r>
      <w:r w:rsidRPr="000C11D4">
        <w:rPr>
          <w:rFonts w:ascii="Arial" w:eastAsiaTheme="minorEastAsia" w:hAnsi="Arial" w:cs="Arial"/>
          <w:bCs/>
          <w:i/>
          <w:szCs w:val="20"/>
          <w:lang w:eastAsia="zh-CN"/>
        </w:rPr>
        <w:t xml:space="preserve"> </w:t>
      </w:r>
      <w:proofErr w:type="spellStart"/>
      <w:r w:rsidRPr="00A45979">
        <w:rPr>
          <w:rFonts w:ascii="Arial" w:eastAsiaTheme="minorEastAsia" w:hAnsi="Arial" w:cs="Arial"/>
          <w:bCs/>
          <w:i/>
          <w:szCs w:val="20"/>
          <w:lang w:eastAsia="zh-CN"/>
        </w:rPr>
        <w:t>rna</w:t>
      </w:r>
      <w:proofErr w:type="spellEnd"/>
      <w:r w:rsidRPr="00A45979">
        <w:rPr>
          <w:rFonts w:ascii="Arial" w:eastAsiaTheme="minorEastAsia" w:hAnsi="Arial" w:cs="Arial"/>
          <w:bCs/>
          <w:i/>
          <w:szCs w:val="20"/>
          <w:lang w:eastAsia="zh-CN"/>
        </w:rPr>
        <w:t>-Update</w:t>
      </w:r>
      <w:r w:rsidRPr="000C11D4">
        <w:rPr>
          <w:rFonts w:ascii="Arial" w:eastAsiaTheme="minorEastAsia" w:hAnsi="Arial" w:cs="Arial" w:hint="eastAsia"/>
          <w:bCs/>
          <w:szCs w:val="20"/>
          <w:lang w:eastAsia="zh-CN"/>
        </w:rPr>
        <w:t xml:space="preserve"> can be reused</w:t>
      </w:r>
      <w:r>
        <w:rPr>
          <w:rFonts w:ascii="Arial" w:eastAsiaTheme="minorEastAsia" w:hAnsi="Arial" w:cs="Arial" w:hint="eastAsia"/>
          <w:bCs/>
          <w:i/>
          <w:szCs w:val="20"/>
          <w:lang w:eastAsia="zh-CN"/>
        </w:rPr>
        <w:t>.</w:t>
      </w:r>
    </w:p>
    <w:p w:rsidR="006219A4" w:rsidRPr="006219A4" w:rsidRDefault="006219A4" w:rsidP="00075BBE">
      <w:pPr>
        <w:spacing w:beforeLines="50" w:before="120" w:afterLines="100" w:after="240"/>
        <w:jc w:val="both"/>
        <w:rPr>
          <w:rFonts w:ascii="Arial" w:eastAsiaTheme="minorEastAsia" w:hAnsi="Arial" w:cs="Arial"/>
          <w:bCs/>
          <w:color w:val="000000" w:themeColor="text1"/>
          <w:lang w:eastAsia="zh-CN"/>
        </w:rPr>
      </w:pPr>
      <w:r w:rsidRPr="006219A4">
        <w:rPr>
          <w:rFonts w:ascii="Arial" w:eastAsiaTheme="minorEastAsia" w:hAnsi="Arial" w:cs="Arial" w:hint="eastAsia"/>
          <w:bCs/>
          <w:color w:val="000000" w:themeColor="text1"/>
          <w:lang w:eastAsia="zh-CN"/>
        </w:rPr>
        <w:t>If the reselected cell is out of the RNA</w:t>
      </w:r>
      <w:r w:rsidRPr="00A45979">
        <w:rPr>
          <w:rFonts w:ascii="Arial" w:eastAsiaTheme="minorEastAsia" w:hAnsi="Arial" w:cs="Arial"/>
          <w:bCs/>
          <w:szCs w:val="20"/>
          <w:lang w:eastAsia="zh-CN"/>
        </w:rPr>
        <w:t xml:space="preserve">, the legacy cause </w:t>
      </w:r>
      <w:proofErr w:type="spellStart"/>
      <w:r w:rsidR="000C11D4" w:rsidRPr="00A45979">
        <w:rPr>
          <w:rFonts w:ascii="Arial" w:eastAsiaTheme="minorEastAsia" w:hAnsi="Arial" w:cs="Arial"/>
          <w:bCs/>
          <w:i/>
          <w:szCs w:val="20"/>
          <w:lang w:eastAsia="zh-CN"/>
        </w:rPr>
        <w:t>rna</w:t>
      </w:r>
      <w:proofErr w:type="spellEnd"/>
      <w:r w:rsidR="000C11D4" w:rsidRPr="00A45979">
        <w:rPr>
          <w:rFonts w:ascii="Arial" w:eastAsiaTheme="minorEastAsia" w:hAnsi="Arial" w:cs="Arial"/>
          <w:bCs/>
          <w:i/>
          <w:szCs w:val="20"/>
          <w:lang w:eastAsia="zh-CN"/>
        </w:rPr>
        <w:t>-Update</w:t>
      </w:r>
      <w:r w:rsidRPr="00A45979">
        <w:rPr>
          <w:rFonts w:ascii="Arial" w:eastAsiaTheme="minorEastAsia" w:hAnsi="Arial" w:cs="Arial"/>
          <w:bCs/>
          <w:szCs w:val="20"/>
          <w:lang w:eastAsia="zh-CN"/>
        </w:rPr>
        <w:t xml:space="preserve"> can be reused. When the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receives the cause value for RNA update, it retrieves the UE context from the anchor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The anchor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further checks that the resumption cell is not in the previously configured RNA, and then provides the UE context to the current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By this way, the current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knows which multicast session the UE is receiving and can further let UE continue receiving the multicast session in RRC_CONNECTED or RRC_INACTIVE based on the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capability.</w:t>
      </w:r>
    </w:p>
    <w:p w:rsidR="00410A4A" w:rsidRPr="00A45979" w:rsidRDefault="000C11D4" w:rsidP="00075BBE">
      <w:pPr>
        <w:spacing w:beforeLines="50" w:before="120" w:afterLines="100" w:after="240"/>
        <w:jc w:val="both"/>
        <w:rPr>
          <w:rFonts w:ascii="Arial" w:eastAsiaTheme="minorEastAsia" w:hAnsi="Arial" w:cs="Arial"/>
          <w:bCs/>
          <w:szCs w:val="20"/>
          <w:lang w:eastAsia="zh-CN"/>
        </w:rPr>
      </w:pPr>
      <w:r w:rsidRPr="006219A4">
        <w:rPr>
          <w:rFonts w:ascii="Arial" w:eastAsiaTheme="minorEastAsia" w:hAnsi="Arial" w:cs="Arial" w:hint="eastAsia"/>
          <w:bCs/>
          <w:color w:val="000000" w:themeColor="text1"/>
          <w:lang w:eastAsia="zh-CN"/>
        </w:rPr>
        <w:t xml:space="preserve">If the reselected cell is </w:t>
      </w:r>
      <w:r>
        <w:rPr>
          <w:rFonts w:ascii="Arial" w:eastAsiaTheme="minorEastAsia" w:hAnsi="Arial" w:cs="Arial" w:hint="eastAsia"/>
          <w:bCs/>
          <w:color w:val="000000" w:themeColor="text1"/>
          <w:lang w:eastAsia="zh-CN"/>
        </w:rPr>
        <w:t xml:space="preserve">still in </w:t>
      </w:r>
      <w:r w:rsidRPr="006219A4">
        <w:rPr>
          <w:rFonts w:ascii="Arial" w:eastAsiaTheme="minorEastAsia" w:hAnsi="Arial" w:cs="Arial" w:hint="eastAsia"/>
          <w:bCs/>
          <w:color w:val="000000" w:themeColor="text1"/>
          <w:lang w:eastAsia="zh-CN"/>
        </w:rPr>
        <w:t xml:space="preserve">the </w:t>
      </w:r>
      <w:r>
        <w:rPr>
          <w:rFonts w:ascii="Arial" w:eastAsiaTheme="minorEastAsia" w:hAnsi="Arial" w:cs="Arial" w:hint="eastAsia"/>
          <w:bCs/>
          <w:color w:val="000000" w:themeColor="text1"/>
          <w:lang w:eastAsia="zh-CN"/>
        </w:rPr>
        <w:t xml:space="preserve">same </w:t>
      </w:r>
      <w:proofErr w:type="spellStart"/>
      <w:r w:rsidRPr="006219A4">
        <w:rPr>
          <w:rFonts w:ascii="Arial" w:eastAsiaTheme="minorEastAsia" w:hAnsi="Arial" w:cs="Arial" w:hint="eastAsia"/>
          <w:bCs/>
          <w:color w:val="000000" w:themeColor="text1"/>
          <w:lang w:eastAsia="zh-CN"/>
        </w:rPr>
        <w:t>RNA</w:t>
      </w:r>
      <w:proofErr w:type="gramStart"/>
      <w:r>
        <w:rPr>
          <w:rFonts w:ascii="Arial" w:eastAsiaTheme="minorEastAsia" w:hAnsi="Arial" w:cs="Arial" w:hint="eastAsia"/>
          <w:bCs/>
          <w:color w:val="000000" w:themeColor="text1"/>
          <w:lang w:eastAsia="zh-CN"/>
        </w:rPr>
        <w:t>,it</w:t>
      </w:r>
      <w:proofErr w:type="spellEnd"/>
      <w:proofErr w:type="gramEnd"/>
      <w:r>
        <w:rPr>
          <w:rFonts w:ascii="Arial" w:eastAsiaTheme="minorEastAsia" w:hAnsi="Arial" w:cs="Arial" w:hint="eastAsia"/>
          <w:bCs/>
          <w:color w:val="000000" w:themeColor="text1"/>
          <w:lang w:eastAsia="zh-CN"/>
        </w:rPr>
        <w:t xml:space="preserve"> is problematic to use cause </w:t>
      </w:r>
      <w:proofErr w:type="spellStart"/>
      <w:r w:rsidRPr="00A45979">
        <w:rPr>
          <w:rFonts w:ascii="Arial" w:eastAsiaTheme="minorEastAsia" w:hAnsi="Arial" w:cs="Arial"/>
          <w:bCs/>
          <w:i/>
          <w:szCs w:val="20"/>
          <w:lang w:eastAsia="zh-CN"/>
        </w:rPr>
        <w:t>rna</w:t>
      </w:r>
      <w:proofErr w:type="spellEnd"/>
      <w:r w:rsidRPr="00A45979">
        <w:rPr>
          <w:rFonts w:ascii="Arial" w:eastAsiaTheme="minorEastAsia" w:hAnsi="Arial" w:cs="Arial"/>
          <w:bCs/>
          <w:i/>
          <w:szCs w:val="20"/>
          <w:lang w:eastAsia="zh-CN"/>
        </w:rPr>
        <w:t>-Update</w:t>
      </w:r>
      <w:r>
        <w:rPr>
          <w:rFonts w:ascii="Arial" w:eastAsiaTheme="minorEastAsia" w:hAnsi="Arial" w:cs="Arial" w:hint="eastAsia"/>
          <w:bCs/>
          <w:i/>
          <w:szCs w:val="20"/>
          <w:lang w:eastAsia="zh-CN"/>
        </w:rPr>
        <w:t>.</w:t>
      </w:r>
      <w:r w:rsidRPr="000C11D4">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A</w:t>
      </w:r>
      <w:r w:rsidRPr="00A45979">
        <w:rPr>
          <w:rFonts w:ascii="Arial" w:eastAsiaTheme="minorEastAsia" w:hAnsi="Arial" w:cs="Arial"/>
          <w:bCs/>
          <w:szCs w:val="20"/>
          <w:lang w:eastAsia="zh-CN"/>
        </w:rPr>
        <w:t>ccording to the current 38.300 (Figure 9.2.2.5-2: Periodic RNA update procedure without UE context relocation)</w:t>
      </w:r>
      <w:r>
        <w:rPr>
          <w:rFonts w:ascii="Arial" w:eastAsiaTheme="minorEastAsia" w:hAnsi="Arial" w:cs="Arial" w:hint="eastAsia"/>
          <w:bCs/>
          <w:szCs w:val="20"/>
          <w:lang w:eastAsia="zh-CN"/>
        </w:rPr>
        <w:t xml:space="preserve">, </w:t>
      </w:r>
      <w:r w:rsidR="00E80192">
        <w:rPr>
          <w:rFonts w:ascii="Arial" w:eastAsiaTheme="minorEastAsia" w:hAnsi="Arial" w:cs="Arial" w:hint="eastAsia"/>
          <w:bCs/>
          <w:szCs w:val="20"/>
          <w:lang w:eastAsia="zh-CN"/>
        </w:rPr>
        <w:t>w</w:t>
      </w:r>
      <w:r w:rsidR="000B5C4C" w:rsidRPr="00A45979">
        <w:rPr>
          <w:rFonts w:ascii="Arial" w:eastAsiaTheme="minorEastAsia" w:hAnsi="Arial" w:cs="Arial"/>
          <w:bCs/>
          <w:szCs w:val="20"/>
          <w:lang w:eastAsia="zh-CN"/>
        </w:rPr>
        <w:t xml:space="preserve">hen UE triggers the resume procedure (e.g., due to Periodic RNA update) in the RNA, the anchor </w:t>
      </w:r>
      <w:proofErr w:type="spellStart"/>
      <w:r w:rsidR="000B5C4C" w:rsidRPr="00A45979">
        <w:rPr>
          <w:rFonts w:ascii="Arial" w:eastAsiaTheme="minorEastAsia" w:hAnsi="Arial" w:cs="Arial"/>
          <w:bCs/>
          <w:szCs w:val="20"/>
          <w:lang w:eastAsia="zh-CN"/>
        </w:rPr>
        <w:t>gNB</w:t>
      </w:r>
      <w:proofErr w:type="spellEnd"/>
      <w:r w:rsidR="000B5C4C" w:rsidRPr="00A45979">
        <w:rPr>
          <w:rFonts w:ascii="Arial" w:eastAsiaTheme="minorEastAsia" w:hAnsi="Arial" w:cs="Arial"/>
          <w:bCs/>
          <w:szCs w:val="20"/>
          <w:lang w:eastAsia="zh-CN"/>
        </w:rPr>
        <w:t xml:space="preserve"> may reject the request of UE context from the current </w:t>
      </w:r>
      <w:proofErr w:type="spellStart"/>
      <w:r w:rsidR="000B5C4C" w:rsidRPr="00A45979">
        <w:rPr>
          <w:rFonts w:ascii="Arial" w:eastAsiaTheme="minorEastAsia" w:hAnsi="Arial" w:cs="Arial"/>
          <w:bCs/>
          <w:szCs w:val="20"/>
          <w:lang w:eastAsia="zh-CN"/>
        </w:rPr>
        <w:t>gNB</w:t>
      </w:r>
      <w:proofErr w:type="spellEnd"/>
      <w:r w:rsidR="000B5C4C" w:rsidRPr="00A45979">
        <w:rPr>
          <w:rFonts w:ascii="Arial" w:eastAsiaTheme="minorEastAsia" w:hAnsi="Arial" w:cs="Arial"/>
          <w:bCs/>
          <w:szCs w:val="20"/>
          <w:lang w:eastAsia="zh-CN"/>
        </w:rPr>
        <w:t xml:space="preserve">, </w:t>
      </w:r>
      <w:r w:rsidR="000B5C4C">
        <w:rPr>
          <w:rFonts w:ascii="Arial" w:eastAsiaTheme="minorEastAsia" w:hAnsi="Arial" w:cs="Arial" w:hint="eastAsia"/>
          <w:bCs/>
          <w:szCs w:val="20"/>
          <w:lang w:eastAsia="zh-CN"/>
        </w:rPr>
        <w:t xml:space="preserve">as the anchor </w:t>
      </w:r>
      <w:proofErr w:type="spellStart"/>
      <w:r w:rsidR="000B5C4C">
        <w:rPr>
          <w:rFonts w:ascii="Arial" w:eastAsiaTheme="minorEastAsia" w:hAnsi="Arial" w:cs="Arial" w:hint="eastAsia"/>
          <w:bCs/>
          <w:szCs w:val="20"/>
          <w:lang w:eastAsia="zh-CN"/>
        </w:rPr>
        <w:t>gNB</w:t>
      </w:r>
      <w:proofErr w:type="spellEnd"/>
      <w:r w:rsidR="000B5C4C">
        <w:rPr>
          <w:rFonts w:ascii="Arial" w:eastAsiaTheme="minorEastAsia" w:hAnsi="Arial" w:cs="Arial" w:hint="eastAsia"/>
          <w:bCs/>
          <w:szCs w:val="20"/>
          <w:lang w:eastAsia="zh-CN"/>
        </w:rPr>
        <w:t xml:space="preserve"> may decide to not re-locate the UE context due to the fact that the </w:t>
      </w:r>
      <w:r w:rsidRPr="006219A4">
        <w:rPr>
          <w:rFonts w:ascii="Arial" w:eastAsiaTheme="minorEastAsia" w:hAnsi="Arial" w:cs="Arial" w:hint="eastAsia"/>
          <w:bCs/>
          <w:color w:val="000000" w:themeColor="text1"/>
          <w:lang w:eastAsia="zh-CN"/>
        </w:rPr>
        <w:t xml:space="preserve">reselected </w:t>
      </w:r>
      <w:r w:rsidR="000B5C4C">
        <w:rPr>
          <w:rFonts w:ascii="Arial" w:eastAsiaTheme="minorEastAsia" w:hAnsi="Arial" w:cs="Arial" w:hint="eastAsia"/>
          <w:bCs/>
          <w:szCs w:val="20"/>
          <w:lang w:eastAsia="zh-CN"/>
        </w:rPr>
        <w:t xml:space="preserve">cell is still in the current RNA. </w:t>
      </w:r>
      <w:r w:rsidR="000B5C4C">
        <w:rPr>
          <w:rFonts w:ascii="Arial" w:eastAsiaTheme="minorEastAsia" w:hAnsi="Arial" w:cs="Arial"/>
          <w:bCs/>
          <w:szCs w:val="20"/>
          <w:lang w:eastAsia="zh-CN"/>
        </w:rPr>
        <w:t>C</w:t>
      </w:r>
      <w:r w:rsidR="000B5C4C">
        <w:rPr>
          <w:rFonts w:ascii="Arial" w:eastAsiaTheme="minorEastAsia" w:hAnsi="Arial" w:cs="Arial" w:hint="eastAsia"/>
          <w:bCs/>
          <w:szCs w:val="20"/>
          <w:lang w:eastAsia="zh-CN"/>
        </w:rPr>
        <w:t xml:space="preserve">onsequently, the current </w:t>
      </w:r>
      <w:proofErr w:type="spellStart"/>
      <w:r w:rsidR="000B5C4C">
        <w:rPr>
          <w:rFonts w:ascii="Arial" w:eastAsiaTheme="minorEastAsia" w:hAnsi="Arial" w:cs="Arial" w:hint="eastAsia"/>
          <w:bCs/>
          <w:szCs w:val="20"/>
          <w:lang w:eastAsia="zh-CN"/>
        </w:rPr>
        <w:t>gNB</w:t>
      </w:r>
      <w:proofErr w:type="spellEnd"/>
      <w:r w:rsidR="000B5C4C">
        <w:rPr>
          <w:rFonts w:ascii="Arial" w:eastAsiaTheme="minorEastAsia" w:hAnsi="Arial" w:cs="Arial" w:hint="eastAsia"/>
          <w:bCs/>
          <w:szCs w:val="20"/>
          <w:lang w:eastAsia="zh-CN"/>
        </w:rPr>
        <w:t xml:space="preserve"> cannot successfully acquire the UE multicast context</w:t>
      </w:r>
      <w:r w:rsidR="00476006">
        <w:rPr>
          <w:rFonts w:ascii="Arial" w:eastAsiaTheme="minorEastAsia" w:hAnsi="Arial" w:cs="Arial" w:hint="eastAsia"/>
          <w:bCs/>
          <w:szCs w:val="20"/>
          <w:lang w:eastAsia="zh-CN"/>
        </w:rPr>
        <w:t>, and thus cannot further check whether the UE has joined a certain multicast session</w:t>
      </w:r>
      <w:r w:rsidR="005D6398">
        <w:rPr>
          <w:rFonts w:ascii="Arial" w:eastAsiaTheme="minorEastAsia" w:hAnsi="Arial" w:cs="Arial" w:hint="eastAsia"/>
          <w:bCs/>
          <w:szCs w:val="20"/>
          <w:lang w:eastAsia="zh-CN"/>
        </w:rPr>
        <w:t xml:space="preserve">, i.e., the </w:t>
      </w:r>
      <w:proofErr w:type="spellStart"/>
      <w:r w:rsidR="005D6398">
        <w:rPr>
          <w:rFonts w:ascii="Arial" w:eastAsiaTheme="minorEastAsia" w:hAnsi="Arial" w:cs="Arial" w:hint="eastAsia"/>
          <w:bCs/>
          <w:szCs w:val="20"/>
          <w:lang w:eastAsia="zh-CN"/>
        </w:rPr>
        <w:t>gNB</w:t>
      </w:r>
      <w:proofErr w:type="spellEnd"/>
      <w:r w:rsidR="005D6398">
        <w:rPr>
          <w:rFonts w:ascii="Arial" w:eastAsiaTheme="minorEastAsia" w:hAnsi="Arial" w:cs="Arial" w:hint="eastAsia"/>
          <w:bCs/>
          <w:szCs w:val="20"/>
          <w:lang w:eastAsia="zh-CN"/>
        </w:rPr>
        <w:t xml:space="preserve"> does not know to provide which multicast service </w:t>
      </w:r>
      <w:r w:rsidR="005D6398">
        <w:rPr>
          <w:rFonts w:ascii="Arial" w:eastAsiaTheme="minorEastAsia" w:hAnsi="Arial" w:cs="Arial"/>
          <w:bCs/>
          <w:szCs w:val="20"/>
          <w:lang w:eastAsia="zh-CN"/>
        </w:rPr>
        <w:t>configuration</w:t>
      </w:r>
      <w:r w:rsidR="005D6398">
        <w:rPr>
          <w:rFonts w:ascii="Arial" w:eastAsiaTheme="minorEastAsia" w:hAnsi="Arial" w:cs="Arial" w:hint="eastAsia"/>
          <w:bCs/>
          <w:szCs w:val="20"/>
          <w:lang w:eastAsia="zh-CN"/>
        </w:rPr>
        <w:t xml:space="preserve"> to UE.</w:t>
      </w:r>
    </w:p>
    <w:p w:rsidR="001B2DCC" w:rsidRPr="00533FCD" w:rsidRDefault="00444A15" w:rsidP="00075BBE">
      <w:pPr>
        <w:spacing w:beforeLines="50" w:before="120" w:afterLines="100" w:after="240"/>
        <w:jc w:val="both"/>
        <w:rPr>
          <w:rFonts w:ascii="Arial" w:eastAsiaTheme="minorEastAsia" w:hAnsi="Arial" w:cs="Arial"/>
          <w:bCs/>
          <w:szCs w:val="20"/>
          <w:lang w:eastAsia="zh-CN"/>
        </w:rPr>
      </w:pPr>
      <w:r>
        <w:rPr>
          <w:rFonts w:ascii="Arial" w:eastAsiaTheme="minorEastAsia" w:hAnsi="Arial" w:cs="Arial" w:hint="eastAsia"/>
          <w:b/>
          <w:bCs/>
          <w:szCs w:val="20"/>
          <w:lang w:eastAsia="zh-CN"/>
        </w:rPr>
        <w:t>Observation 1</w:t>
      </w:r>
      <w:r w:rsidR="00694793" w:rsidRPr="00A45979">
        <w:rPr>
          <w:rFonts w:ascii="Arial" w:eastAsiaTheme="minorEastAsia" w:hAnsi="Arial" w:cs="Arial"/>
          <w:b/>
          <w:bCs/>
          <w:szCs w:val="20"/>
          <w:lang w:eastAsia="zh-CN"/>
        </w:rPr>
        <w:t xml:space="preserve">: </w:t>
      </w:r>
      <w:r w:rsidR="00557B3A">
        <w:rPr>
          <w:rFonts w:ascii="Arial" w:eastAsiaTheme="minorEastAsia" w:hAnsi="Arial" w:cs="Arial" w:hint="eastAsia"/>
          <w:b/>
          <w:bCs/>
          <w:szCs w:val="20"/>
          <w:lang w:eastAsia="zh-CN"/>
        </w:rPr>
        <w:t xml:space="preserve">The legacy </w:t>
      </w:r>
      <w:r w:rsidR="00757FF1">
        <w:rPr>
          <w:rFonts w:ascii="Arial" w:eastAsiaTheme="minorEastAsia" w:hAnsi="Arial" w:cs="Arial" w:hint="eastAsia"/>
          <w:b/>
          <w:bCs/>
          <w:szCs w:val="20"/>
          <w:lang w:eastAsia="zh-CN"/>
        </w:rPr>
        <w:t xml:space="preserve">resume </w:t>
      </w:r>
      <w:r w:rsidR="00694793">
        <w:rPr>
          <w:rFonts w:ascii="Arial" w:eastAsiaTheme="minorEastAsia" w:hAnsi="Arial" w:cs="Arial" w:hint="eastAsia"/>
          <w:b/>
          <w:bCs/>
          <w:szCs w:val="20"/>
          <w:lang w:eastAsia="zh-CN"/>
        </w:rPr>
        <w:t>cause</w:t>
      </w:r>
      <w:r w:rsidR="00557B3A">
        <w:rPr>
          <w:rFonts w:ascii="Arial" w:eastAsiaTheme="minorEastAsia" w:hAnsi="Arial" w:cs="Arial" w:hint="eastAsia"/>
          <w:b/>
          <w:bCs/>
          <w:szCs w:val="20"/>
          <w:lang w:eastAsia="zh-CN"/>
        </w:rPr>
        <w:t xml:space="preserve"> is not suitable</w:t>
      </w:r>
      <w:r w:rsidR="00694793">
        <w:rPr>
          <w:rFonts w:ascii="Arial" w:eastAsiaTheme="minorEastAsia" w:hAnsi="Arial" w:cs="Arial" w:hint="eastAsia"/>
          <w:b/>
          <w:bCs/>
          <w:szCs w:val="20"/>
          <w:lang w:eastAsia="zh-CN"/>
        </w:rPr>
        <w:t xml:space="preserve"> for </w:t>
      </w:r>
      <w:r w:rsidR="00D02DF3">
        <w:rPr>
          <w:rFonts w:ascii="Arial" w:eastAsiaTheme="minorEastAsia" w:hAnsi="Arial" w:cs="Arial" w:hint="eastAsia"/>
          <w:b/>
          <w:bCs/>
          <w:color w:val="000000" w:themeColor="text1"/>
          <w:szCs w:val="20"/>
          <w:lang w:eastAsia="zh-CN"/>
        </w:rPr>
        <w:t>RRC resum</w:t>
      </w:r>
      <w:r w:rsidR="008A3373">
        <w:rPr>
          <w:rFonts w:ascii="Arial" w:eastAsiaTheme="minorEastAsia" w:hAnsi="Arial" w:cs="Arial" w:hint="eastAsia"/>
          <w:b/>
          <w:bCs/>
          <w:color w:val="000000" w:themeColor="text1"/>
          <w:szCs w:val="20"/>
          <w:lang w:eastAsia="zh-CN"/>
        </w:rPr>
        <w:t>e</w:t>
      </w:r>
      <w:r w:rsidR="00D02DF3">
        <w:rPr>
          <w:rFonts w:ascii="Arial" w:eastAsiaTheme="minorEastAsia" w:hAnsi="Arial" w:cs="Arial" w:hint="eastAsia"/>
          <w:b/>
          <w:bCs/>
          <w:color w:val="000000" w:themeColor="text1"/>
          <w:szCs w:val="20"/>
          <w:lang w:eastAsia="zh-CN"/>
        </w:rPr>
        <w:t xml:space="preserve"> due to</w:t>
      </w:r>
      <w:r w:rsidR="00694793">
        <w:rPr>
          <w:rFonts w:ascii="Arial" w:eastAsiaTheme="minorEastAsia" w:hAnsi="Arial" w:cs="Arial" w:hint="eastAsia"/>
          <w:b/>
          <w:bCs/>
          <w:szCs w:val="20"/>
          <w:lang w:eastAsia="zh-CN"/>
        </w:rPr>
        <w:t xml:space="preserve"> </w:t>
      </w:r>
      <w:r w:rsidR="00D02DF3">
        <w:rPr>
          <w:rFonts w:ascii="Arial" w:eastAsiaTheme="minorEastAsia" w:hAnsi="Arial" w:cs="Arial" w:hint="eastAsia"/>
          <w:b/>
          <w:bCs/>
          <w:szCs w:val="20"/>
          <w:lang w:eastAsia="zh-CN"/>
        </w:rPr>
        <w:t xml:space="preserve">that </w:t>
      </w:r>
      <w:r w:rsidR="00104795">
        <w:rPr>
          <w:rFonts w:ascii="Arial" w:eastAsiaTheme="minorEastAsia" w:hAnsi="Arial" w:cs="Arial" w:hint="eastAsia"/>
          <w:b/>
          <w:bCs/>
          <w:szCs w:val="20"/>
          <w:lang w:eastAsia="zh-CN"/>
        </w:rPr>
        <w:t>PTM configuration</w:t>
      </w:r>
      <w:r w:rsidR="00D02DF3">
        <w:rPr>
          <w:rFonts w:ascii="Arial" w:eastAsiaTheme="minorEastAsia" w:hAnsi="Arial" w:cs="Arial" w:hint="eastAsia"/>
          <w:b/>
          <w:bCs/>
          <w:szCs w:val="20"/>
          <w:lang w:eastAsia="zh-CN"/>
        </w:rPr>
        <w:t xml:space="preserve"> is no available </w:t>
      </w:r>
      <w:r w:rsidR="00CF4AA0">
        <w:rPr>
          <w:rFonts w:ascii="Arial" w:eastAsiaTheme="minorEastAsia" w:hAnsi="Arial" w:cs="Arial" w:hint="eastAsia"/>
          <w:b/>
          <w:bCs/>
          <w:szCs w:val="20"/>
          <w:lang w:eastAsia="zh-CN"/>
        </w:rPr>
        <w:t xml:space="preserve">for UE in INACTIVE </w:t>
      </w:r>
      <w:r w:rsidR="00D02DF3">
        <w:rPr>
          <w:rFonts w:ascii="Arial" w:eastAsiaTheme="minorEastAsia" w:hAnsi="Arial" w:cs="Arial" w:hint="eastAsia"/>
          <w:b/>
          <w:bCs/>
          <w:szCs w:val="20"/>
          <w:lang w:eastAsia="zh-CN"/>
        </w:rPr>
        <w:t>in the reselected cell</w:t>
      </w:r>
      <w:r w:rsidR="00037D02">
        <w:rPr>
          <w:rFonts w:ascii="Arial" w:eastAsiaTheme="minorEastAsia" w:hAnsi="Arial" w:cs="Arial" w:hint="eastAsia"/>
          <w:b/>
          <w:bCs/>
          <w:szCs w:val="20"/>
          <w:lang w:eastAsia="zh-CN"/>
        </w:rPr>
        <w:t xml:space="preserve"> which is in the RNA</w:t>
      </w:r>
      <w:r w:rsidR="00694793">
        <w:rPr>
          <w:rFonts w:ascii="Arial" w:eastAsiaTheme="minorEastAsia" w:hAnsi="Arial" w:cs="Arial" w:hint="eastAsia"/>
          <w:b/>
          <w:bCs/>
          <w:szCs w:val="20"/>
          <w:lang w:eastAsia="zh-CN"/>
        </w:rPr>
        <w:t>.</w:t>
      </w:r>
    </w:p>
    <w:p w:rsidR="00891099" w:rsidRPr="007733B4" w:rsidRDefault="004D1D9A" w:rsidP="00075BBE">
      <w:pPr>
        <w:pStyle w:val="af0"/>
        <w:numPr>
          <w:ilvl w:val="0"/>
          <w:numId w:val="35"/>
        </w:numPr>
        <w:spacing w:beforeLines="50" w:before="12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T</w:t>
      </w:r>
      <w:r w:rsidRPr="004D1D9A">
        <w:rPr>
          <w:rFonts w:ascii="Arial" w:eastAsiaTheme="minorEastAsia" w:hAnsi="Arial" w:cs="Arial"/>
          <w:bCs/>
          <w:color w:val="000000" w:themeColor="text1"/>
          <w:lang w:eastAsia="zh-CN"/>
        </w:rPr>
        <w:t xml:space="preserve">he reception quality of multicast in </w:t>
      </w:r>
      <w:r w:rsidR="00FB0AA0">
        <w:rPr>
          <w:rFonts w:ascii="Arial" w:eastAsiaTheme="minorEastAsia" w:hAnsi="Arial" w:cs="Arial" w:hint="eastAsia"/>
          <w:bCs/>
          <w:color w:val="000000" w:themeColor="text1"/>
          <w:lang w:eastAsia="zh-CN"/>
        </w:rPr>
        <w:t>RRC_</w:t>
      </w:r>
      <w:r w:rsidRPr="004D1D9A">
        <w:rPr>
          <w:rFonts w:ascii="Arial" w:eastAsiaTheme="minorEastAsia" w:hAnsi="Arial" w:cs="Arial"/>
          <w:bCs/>
          <w:color w:val="000000" w:themeColor="text1"/>
          <w:lang w:eastAsia="zh-CN"/>
        </w:rPr>
        <w:t>INACTIVE is below the configured threshold</w:t>
      </w:r>
    </w:p>
    <w:p w:rsidR="00150251" w:rsidRDefault="003B6CF4"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For t</w:t>
      </w:r>
      <w:r w:rsidR="00A709EA">
        <w:rPr>
          <w:rFonts w:ascii="Arial" w:eastAsiaTheme="minorEastAsia" w:hAnsi="Arial" w:cs="Arial" w:hint="eastAsia"/>
          <w:bCs/>
          <w:color w:val="000000" w:themeColor="text1"/>
          <w:szCs w:val="20"/>
          <w:lang w:eastAsia="zh-CN"/>
        </w:rPr>
        <w:t xml:space="preserve">he RRC resume procedure triggered </w:t>
      </w:r>
      <w:r>
        <w:rPr>
          <w:rFonts w:ascii="Arial" w:eastAsiaTheme="minorEastAsia" w:hAnsi="Arial" w:cs="Arial" w:hint="eastAsia"/>
          <w:bCs/>
          <w:color w:val="000000" w:themeColor="text1"/>
          <w:szCs w:val="20"/>
          <w:lang w:eastAsia="zh-CN"/>
        </w:rPr>
        <w:t>by the bad reception quality,</w:t>
      </w:r>
      <w:r w:rsidR="00A709EA">
        <w:rPr>
          <w:rFonts w:ascii="Arial" w:eastAsiaTheme="minorEastAsia" w:hAnsi="Arial" w:cs="Arial" w:hint="eastAsia"/>
          <w:bCs/>
          <w:color w:val="000000" w:themeColor="text1"/>
          <w:szCs w:val="20"/>
          <w:lang w:eastAsia="zh-CN"/>
        </w:rPr>
        <w:t xml:space="preserve"> </w:t>
      </w:r>
      <w:r w:rsidR="00FA09F1">
        <w:rPr>
          <w:rFonts w:ascii="Arial" w:eastAsiaTheme="minorEastAsia" w:hAnsi="Arial" w:cs="Arial" w:hint="eastAsia"/>
          <w:bCs/>
          <w:color w:val="000000" w:themeColor="text1"/>
          <w:szCs w:val="20"/>
          <w:lang w:eastAsia="zh-CN"/>
        </w:rPr>
        <w:t>the UE intention is to enter RRC_CONNECTED</w:t>
      </w:r>
      <w:r w:rsidR="009013AF">
        <w:rPr>
          <w:rFonts w:ascii="Arial" w:eastAsiaTheme="minorEastAsia" w:hAnsi="Arial" w:cs="Arial" w:hint="eastAsia"/>
          <w:bCs/>
          <w:color w:val="000000" w:themeColor="text1"/>
          <w:szCs w:val="20"/>
          <w:lang w:eastAsia="zh-CN"/>
        </w:rPr>
        <w:t xml:space="preserve"> and continue the multicast reception in RRC_CONNECTED</w:t>
      </w:r>
      <w:r w:rsidR="00D11253">
        <w:rPr>
          <w:rFonts w:ascii="Arial" w:eastAsiaTheme="minorEastAsia" w:hAnsi="Arial" w:cs="Arial" w:hint="eastAsia"/>
          <w:bCs/>
          <w:color w:val="000000" w:themeColor="text1"/>
          <w:szCs w:val="20"/>
          <w:lang w:eastAsia="zh-CN"/>
        </w:rPr>
        <w:t>.</w:t>
      </w:r>
      <w:r w:rsidR="00391B9F">
        <w:rPr>
          <w:rFonts w:ascii="Arial" w:eastAsiaTheme="minorEastAsia" w:hAnsi="Arial" w:cs="Arial" w:hint="eastAsia"/>
          <w:bCs/>
          <w:color w:val="000000" w:themeColor="text1"/>
          <w:szCs w:val="20"/>
          <w:lang w:eastAsia="zh-CN"/>
        </w:rPr>
        <w:t xml:space="preserve"> </w:t>
      </w:r>
      <w:r w:rsidR="00E37217">
        <w:rPr>
          <w:rFonts w:ascii="Arial" w:eastAsiaTheme="minorEastAsia" w:hAnsi="Arial" w:cs="Arial"/>
          <w:bCs/>
          <w:color w:val="000000" w:themeColor="text1"/>
          <w:szCs w:val="20"/>
          <w:lang w:eastAsia="zh-CN"/>
        </w:rPr>
        <w:t>I</w:t>
      </w:r>
      <w:r w:rsidR="00E37217">
        <w:rPr>
          <w:rFonts w:ascii="Arial" w:eastAsiaTheme="minorEastAsia" w:hAnsi="Arial" w:cs="Arial" w:hint="eastAsia"/>
          <w:bCs/>
          <w:color w:val="000000" w:themeColor="text1"/>
          <w:szCs w:val="20"/>
          <w:lang w:eastAsia="zh-CN"/>
        </w:rPr>
        <w:t>f we reuse the legacy cause value</w:t>
      </w:r>
      <w:r w:rsidR="006968CE">
        <w:rPr>
          <w:rFonts w:ascii="Arial" w:eastAsiaTheme="minorEastAsia" w:hAnsi="Arial" w:cs="Arial" w:hint="eastAsia"/>
          <w:bCs/>
          <w:color w:val="000000" w:themeColor="text1"/>
          <w:szCs w:val="20"/>
          <w:lang w:eastAsia="zh-CN"/>
        </w:rPr>
        <w:t xml:space="preserve"> for unicast service</w:t>
      </w:r>
      <w:r w:rsidR="00E37217">
        <w:rPr>
          <w:rFonts w:ascii="Arial" w:eastAsiaTheme="minorEastAsia" w:hAnsi="Arial" w:cs="Arial" w:hint="eastAsia"/>
          <w:bCs/>
          <w:color w:val="000000" w:themeColor="text1"/>
          <w:szCs w:val="20"/>
          <w:lang w:eastAsia="zh-CN"/>
        </w:rPr>
        <w:t>, it also introduce</w:t>
      </w:r>
      <w:r w:rsidR="009001E6">
        <w:rPr>
          <w:rFonts w:ascii="Arial" w:eastAsiaTheme="minorEastAsia" w:hAnsi="Arial" w:cs="Arial" w:hint="eastAsia"/>
          <w:bCs/>
          <w:color w:val="000000" w:themeColor="text1"/>
          <w:szCs w:val="20"/>
          <w:lang w:eastAsia="zh-CN"/>
        </w:rPr>
        <w:t>s</w:t>
      </w:r>
      <w:r w:rsidR="00E37217">
        <w:rPr>
          <w:rFonts w:ascii="Arial" w:eastAsiaTheme="minorEastAsia" w:hAnsi="Arial" w:cs="Arial" w:hint="eastAsia"/>
          <w:bCs/>
          <w:color w:val="000000" w:themeColor="text1"/>
          <w:szCs w:val="20"/>
          <w:lang w:eastAsia="zh-CN"/>
        </w:rPr>
        <w:t xml:space="preserve"> a complex NW implementation</w:t>
      </w:r>
      <w:r w:rsidR="009001E6">
        <w:rPr>
          <w:rFonts w:ascii="Arial" w:eastAsiaTheme="minorEastAsia" w:hAnsi="Arial" w:cs="Arial" w:hint="eastAsia"/>
          <w:bCs/>
          <w:color w:val="000000" w:themeColor="text1"/>
          <w:szCs w:val="20"/>
          <w:lang w:eastAsia="zh-CN"/>
        </w:rPr>
        <w:t xml:space="preserve">. </w:t>
      </w:r>
      <w:r w:rsidR="0007510C">
        <w:rPr>
          <w:rFonts w:ascii="Arial" w:eastAsiaTheme="minorEastAsia" w:hAnsi="Arial" w:cs="Arial"/>
          <w:bCs/>
          <w:color w:val="000000" w:themeColor="text1"/>
          <w:szCs w:val="20"/>
          <w:lang w:eastAsia="zh-CN"/>
        </w:rPr>
        <w:t>I</w:t>
      </w:r>
      <w:r w:rsidR="0007510C">
        <w:rPr>
          <w:rFonts w:ascii="Arial" w:eastAsiaTheme="minorEastAsia" w:hAnsi="Arial" w:cs="Arial" w:hint="eastAsia"/>
          <w:bCs/>
          <w:color w:val="000000" w:themeColor="text1"/>
          <w:szCs w:val="20"/>
          <w:lang w:eastAsia="zh-CN"/>
        </w:rPr>
        <w:t xml:space="preserve">n detail, </w:t>
      </w:r>
      <w:r w:rsidR="00C71DB6">
        <w:rPr>
          <w:rFonts w:ascii="Arial" w:eastAsiaTheme="minorEastAsia" w:hAnsi="Arial" w:cs="Arial" w:hint="eastAsia"/>
          <w:bCs/>
          <w:color w:val="000000" w:themeColor="text1"/>
          <w:szCs w:val="20"/>
          <w:lang w:eastAsia="zh-CN"/>
        </w:rPr>
        <w:t xml:space="preserve">the current </w:t>
      </w:r>
      <w:proofErr w:type="spellStart"/>
      <w:r w:rsidR="00C71DB6">
        <w:rPr>
          <w:rFonts w:ascii="Arial" w:eastAsiaTheme="minorEastAsia" w:hAnsi="Arial" w:cs="Arial" w:hint="eastAsia"/>
          <w:bCs/>
          <w:color w:val="000000" w:themeColor="text1"/>
          <w:szCs w:val="20"/>
          <w:lang w:eastAsia="zh-CN"/>
        </w:rPr>
        <w:t>gNB</w:t>
      </w:r>
      <w:proofErr w:type="spellEnd"/>
      <w:r w:rsidR="00C71DB6">
        <w:rPr>
          <w:rFonts w:ascii="Arial" w:eastAsiaTheme="minorEastAsia" w:hAnsi="Arial" w:cs="Arial" w:hint="eastAsia"/>
          <w:bCs/>
          <w:color w:val="000000" w:themeColor="text1"/>
          <w:szCs w:val="20"/>
          <w:lang w:eastAsia="zh-CN"/>
        </w:rPr>
        <w:t xml:space="preserve"> knows from the UE context that the UE has joined a certain multicast session, but cannot verify whether the reception quality is good enough</w:t>
      </w:r>
      <w:r w:rsidR="00A77671">
        <w:rPr>
          <w:rFonts w:ascii="Arial" w:eastAsiaTheme="minorEastAsia" w:hAnsi="Arial" w:cs="Arial" w:hint="eastAsia"/>
          <w:bCs/>
          <w:color w:val="000000" w:themeColor="text1"/>
          <w:szCs w:val="20"/>
          <w:lang w:eastAsia="zh-CN"/>
        </w:rPr>
        <w:t xml:space="preserve">, since the </w:t>
      </w:r>
      <w:proofErr w:type="spellStart"/>
      <w:r w:rsidR="00A77671">
        <w:rPr>
          <w:rFonts w:ascii="Arial" w:eastAsiaTheme="minorEastAsia" w:hAnsi="Arial" w:cs="Arial" w:hint="eastAsia"/>
          <w:bCs/>
          <w:color w:val="000000" w:themeColor="text1"/>
          <w:szCs w:val="20"/>
          <w:lang w:eastAsia="zh-CN"/>
        </w:rPr>
        <w:t>gNB</w:t>
      </w:r>
      <w:proofErr w:type="spellEnd"/>
      <w:r w:rsidR="00A77671">
        <w:rPr>
          <w:rFonts w:ascii="Arial" w:eastAsiaTheme="minorEastAsia" w:hAnsi="Arial" w:cs="Arial" w:hint="eastAsia"/>
          <w:bCs/>
          <w:color w:val="000000" w:themeColor="text1"/>
          <w:szCs w:val="20"/>
          <w:lang w:eastAsia="zh-CN"/>
        </w:rPr>
        <w:t xml:space="preserve"> needs to wait for </w:t>
      </w:r>
      <w:r w:rsidR="00C71DB6">
        <w:rPr>
          <w:rFonts w:ascii="Arial" w:eastAsiaTheme="minorEastAsia" w:hAnsi="Arial" w:cs="Arial" w:hint="eastAsia"/>
          <w:bCs/>
          <w:color w:val="000000" w:themeColor="text1"/>
          <w:szCs w:val="20"/>
          <w:lang w:eastAsia="zh-CN"/>
        </w:rPr>
        <w:t xml:space="preserve">the </w:t>
      </w:r>
      <w:r w:rsidR="00A77671">
        <w:rPr>
          <w:rFonts w:ascii="Arial" w:eastAsiaTheme="minorEastAsia" w:hAnsi="Arial" w:cs="Arial" w:hint="eastAsia"/>
          <w:bCs/>
          <w:color w:val="000000" w:themeColor="text1"/>
          <w:szCs w:val="20"/>
          <w:lang w:eastAsia="zh-CN"/>
        </w:rPr>
        <w:t xml:space="preserve">measurement results to determine whether to </w:t>
      </w:r>
      <w:r w:rsidR="005E1395">
        <w:rPr>
          <w:rFonts w:ascii="Arial" w:eastAsiaTheme="minorEastAsia" w:hAnsi="Arial" w:cs="Arial" w:hint="eastAsia"/>
          <w:bCs/>
          <w:color w:val="000000" w:themeColor="text1"/>
          <w:szCs w:val="20"/>
          <w:lang w:eastAsia="zh-CN"/>
        </w:rPr>
        <w:t>keep UE in RRC_CONNECTED</w:t>
      </w:r>
      <w:r w:rsidR="00A77671">
        <w:rPr>
          <w:rFonts w:ascii="Arial" w:eastAsiaTheme="minorEastAsia" w:hAnsi="Arial" w:cs="Arial" w:hint="eastAsia"/>
          <w:bCs/>
          <w:color w:val="000000" w:themeColor="text1"/>
          <w:szCs w:val="20"/>
          <w:lang w:eastAsia="zh-CN"/>
        </w:rPr>
        <w:t xml:space="preserve">. </w:t>
      </w:r>
      <w:r w:rsidR="007102EF">
        <w:rPr>
          <w:rFonts w:ascii="Arial" w:eastAsiaTheme="minorEastAsia" w:hAnsi="Arial" w:cs="Arial" w:hint="eastAsia"/>
          <w:bCs/>
          <w:color w:val="000000" w:themeColor="text1"/>
          <w:szCs w:val="20"/>
          <w:lang w:eastAsia="zh-CN"/>
        </w:rPr>
        <w:t xml:space="preserve">For the cause value of </w:t>
      </w:r>
      <w:proofErr w:type="spellStart"/>
      <w:r w:rsidR="007102EF" w:rsidRPr="00A45979">
        <w:rPr>
          <w:rFonts w:ascii="Arial" w:eastAsiaTheme="minorEastAsia" w:hAnsi="Arial" w:cs="Arial"/>
          <w:bCs/>
          <w:i/>
          <w:szCs w:val="20"/>
          <w:lang w:eastAsia="zh-CN"/>
        </w:rPr>
        <w:t>rna</w:t>
      </w:r>
      <w:proofErr w:type="spellEnd"/>
      <w:r w:rsidR="007102EF" w:rsidRPr="00A45979">
        <w:rPr>
          <w:rFonts w:ascii="Arial" w:eastAsiaTheme="minorEastAsia" w:hAnsi="Arial" w:cs="Arial"/>
          <w:bCs/>
          <w:i/>
          <w:szCs w:val="20"/>
          <w:lang w:eastAsia="zh-CN"/>
        </w:rPr>
        <w:t>-Update</w:t>
      </w:r>
      <w:r w:rsidR="007102EF">
        <w:rPr>
          <w:rFonts w:ascii="Arial" w:eastAsiaTheme="minorEastAsia" w:hAnsi="Arial" w:cs="Arial" w:hint="eastAsia"/>
          <w:bCs/>
          <w:color w:val="000000" w:themeColor="text1"/>
          <w:szCs w:val="20"/>
          <w:lang w:eastAsia="zh-CN"/>
        </w:rPr>
        <w:t xml:space="preserve">, </w:t>
      </w:r>
      <w:r w:rsidR="007102EF">
        <w:rPr>
          <w:rFonts w:ascii="Arial" w:eastAsiaTheme="minorEastAsia" w:hAnsi="Arial" w:cs="Arial" w:hint="eastAsia"/>
          <w:bCs/>
          <w:color w:val="000000" w:themeColor="text1"/>
          <w:szCs w:val="20"/>
          <w:lang w:eastAsia="zh-CN"/>
        </w:rPr>
        <w:lastRenderedPageBreak/>
        <w:t xml:space="preserve">as mentioned above, </w:t>
      </w:r>
      <w:r w:rsidR="00880D58">
        <w:rPr>
          <w:rFonts w:ascii="Arial" w:eastAsiaTheme="minorEastAsia" w:hAnsi="Arial" w:cs="Arial" w:hint="eastAsia"/>
          <w:bCs/>
          <w:color w:val="000000" w:themeColor="text1"/>
          <w:szCs w:val="20"/>
          <w:lang w:eastAsia="zh-CN"/>
        </w:rPr>
        <w:t xml:space="preserve">it cannot ensure the </w:t>
      </w:r>
      <w:proofErr w:type="spellStart"/>
      <w:r w:rsidR="00880D58">
        <w:rPr>
          <w:rFonts w:ascii="Arial" w:eastAsiaTheme="minorEastAsia" w:hAnsi="Arial" w:cs="Arial" w:hint="eastAsia"/>
          <w:bCs/>
          <w:color w:val="000000" w:themeColor="text1"/>
          <w:szCs w:val="20"/>
          <w:lang w:eastAsia="zh-CN"/>
        </w:rPr>
        <w:t>gNB</w:t>
      </w:r>
      <w:proofErr w:type="spellEnd"/>
      <w:r w:rsidR="00880D58">
        <w:rPr>
          <w:rFonts w:ascii="Arial" w:eastAsiaTheme="minorEastAsia" w:hAnsi="Arial" w:cs="Arial" w:hint="eastAsia"/>
          <w:bCs/>
          <w:color w:val="000000" w:themeColor="text1"/>
          <w:szCs w:val="20"/>
          <w:lang w:eastAsia="zh-CN"/>
        </w:rPr>
        <w:t xml:space="preserve"> to get the UE context from the anchor </w:t>
      </w:r>
      <w:proofErr w:type="spellStart"/>
      <w:r w:rsidR="00880D58">
        <w:rPr>
          <w:rFonts w:ascii="Arial" w:eastAsiaTheme="minorEastAsia" w:hAnsi="Arial" w:cs="Arial" w:hint="eastAsia"/>
          <w:bCs/>
          <w:color w:val="000000" w:themeColor="text1"/>
          <w:szCs w:val="20"/>
          <w:lang w:eastAsia="zh-CN"/>
        </w:rPr>
        <w:t>gNB</w:t>
      </w:r>
      <w:proofErr w:type="spellEnd"/>
      <w:r w:rsidR="00880D58">
        <w:rPr>
          <w:rFonts w:ascii="Arial" w:eastAsiaTheme="minorEastAsia" w:hAnsi="Arial" w:cs="Arial" w:hint="eastAsia"/>
          <w:bCs/>
          <w:color w:val="000000" w:themeColor="text1"/>
          <w:szCs w:val="20"/>
          <w:lang w:eastAsia="zh-CN"/>
        </w:rPr>
        <w:t>, so it is also not suitable for this scenario.</w:t>
      </w:r>
      <w:r w:rsidR="00C13989">
        <w:rPr>
          <w:rFonts w:ascii="Arial" w:eastAsiaTheme="minorEastAsia" w:hAnsi="Arial" w:cs="Arial" w:hint="eastAsia"/>
          <w:bCs/>
          <w:color w:val="000000" w:themeColor="text1"/>
          <w:szCs w:val="20"/>
          <w:lang w:eastAsia="zh-CN"/>
        </w:rPr>
        <w:t xml:space="preserve"> </w:t>
      </w:r>
      <w:r w:rsidR="007A0A34">
        <w:rPr>
          <w:rFonts w:ascii="Arial" w:eastAsiaTheme="minorEastAsia" w:hAnsi="Arial" w:cs="Arial" w:hint="eastAsia"/>
          <w:bCs/>
          <w:color w:val="000000" w:themeColor="text1"/>
          <w:szCs w:val="20"/>
          <w:lang w:eastAsia="zh-CN"/>
        </w:rPr>
        <w:t>From this perspective, it</w:t>
      </w:r>
      <w:r w:rsidR="007A0A34">
        <w:rPr>
          <w:rFonts w:ascii="Arial" w:eastAsiaTheme="minorEastAsia" w:hAnsi="Arial" w:cs="Arial"/>
          <w:bCs/>
          <w:color w:val="000000" w:themeColor="text1"/>
          <w:szCs w:val="20"/>
          <w:lang w:eastAsia="zh-CN"/>
        </w:rPr>
        <w:t>’</w:t>
      </w:r>
      <w:r w:rsidR="007A0A34">
        <w:rPr>
          <w:rFonts w:ascii="Arial" w:eastAsiaTheme="minorEastAsia" w:hAnsi="Arial" w:cs="Arial" w:hint="eastAsia"/>
          <w:bCs/>
          <w:color w:val="000000" w:themeColor="text1"/>
          <w:szCs w:val="20"/>
          <w:lang w:eastAsia="zh-CN"/>
        </w:rPr>
        <w:t xml:space="preserve">s better to use a new </w:t>
      </w:r>
      <w:r w:rsidR="009013AF">
        <w:rPr>
          <w:rFonts w:ascii="Arial" w:eastAsiaTheme="minorEastAsia" w:hAnsi="Arial" w:cs="Arial" w:hint="eastAsia"/>
          <w:bCs/>
          <w:color w:val="000000" w:themeColor="text1"/>
          <w:szCs w:val="20"/>
          <w:lang w:eastAsia="zh-CN"/>
        </w:rPr>
        <w:t>resume cause</w:t>
      </w:r>
      <w:r w:rsidR="005E39D8">
        <w:rPr>
          <w:rFonts w:ascii="Arial" w:eastAsiaTheme="minorEastAsia" w:hAnsi="Arial" w:cs="Arial" w:hint="eastAsia"/>
          <w:bCs/>
          <w:color w:val="000000" w:themeColor="text1"/>
          <w:szCs w:val="20"/>
          <w:lang w:eastAsia="zh-CN"/>
        </w:rPr>
        <w:t>.</w:t>
      </w:r>
    </w:p>
    <w:p w:rsidR="00F47F5E" w:rsidRDefault="00502459" w:rsidP="00075BBE">
      <w:pPr>
        <w:spacing w:beforeLines="50" w:before="120" w:afterLines="100" w:after="240"/>
        <w:jc w:val="both"/>
        <w:rPr>
          <w:rFonts w:ascii="Arial" w:eastAsiaTheme="minorEastAsia" w:hAnsi="Arial" w:cs="Arial" w:hint="eastAsia"/>
          <w:b/>
          <w:bCs/>
          <w:szCs w:val="20"/>
          <w:lang w:eastAsia="zh-CN"/>
        </w:rPr>
      </w:pPr>
      <w:r>
        <w:rPr>
          <w:rFonts w:ascii="Arial" w:eastAsiaTheme="minorEastAsia" w:hAnsi="Arial" w:cs="Arial" w:hint="eastAsia"/>
          <w:b/>
          <w:bCs/>
          <w:szCs w:val="20"/>
          <w:lang w:eastAsia="zh-CN"/>
        </w:rPr>
        <w:t xml:space="preserve">Observation </w:t>
      </w:r>
      <w:r w:rsidR="008D70C7">
        <w:rPr>
          <w:rFonts w:ascii="Arial" w:eastAsiaTheme="minorEastAsia" w:hAnsi="Arial" w:cs="Arial" w:hint="eastAsia"/>
          <w:b/>
          <w:bCs/>
          <w:szCs w:val="20"/>
          <w:lang w:eastAsia="zh-CN"/>
        </w:rPr>
        <w:t>2</w:t>
      </w:r>
      <w:r w:rsidRPr="00A4597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The legacy resume cause is not suitable</w:t>
      </w:r>
      <w:r w:rsidR="00757FF1">
        <w:rPr>
          <w:rFonts w:ascii="Arial" w:eastAsiaTheme="minorEastAsia" w:hAnsi="Arial" w:cs="Arial" w:hint="eastAsia"/>
          <w:b/>
          <w:bCs/>
          <w:szCs w:val="20"/>
          <w:lang w:eastAsia="zh-CN"/>
        </w:rPr>
        <w:t xml:space="preserve"> </w:t>
      </w:r>
      <w:r w:rsidR="00F47F5E">
        <w:rPr>
          <w:rFonts w:ascii="Arial" w:eastAsiaTheme="minorEastAsia" w:hAnsi="Arial" w:cs="Arial" w:hint="eastAsia"/>
          <w:b/>
          <w:bCs/>
          <w:szCs w:val="20"/>
          <w:lang w:eastAsia="zh-CN"/>
        </w:rPr>
        <w:t xml:space="preserve">for </w:t>
      </w:r>
      <w:r w:rsidR="00757FF1">
        <w:rPr>
          <w:rFonts w:ascii="Arial" w:eastAsiaTheme="minorEastAsia" w:hAnsi="Arial" w:cs="Arial" w:hint="eastAsia"/>
          <w:b/>
          <w:bCs/>
          <w:color w:val="000000" w:themeColor="text1"/>
          <w:szCs w:val="20"/>
          <w:lang w:eastAsia="zh-CN"/>
        </w:rPr>
        <w:t>RRC resume</w:t>
      </w:r>
      <w:r w:rsidR="00F47F5E">
        <w:rPr>
          <w:rFonts w:ascii="Arial" w:eastAsiaTheme="minorEastAsia" w:hAnsi="Arial" w:cs="Arial" w:hint="eastAsia"/>
          <w:b/>
          <w:bCs/>
          <w:szCs w:val="20"/>
          <w:lang w:eastAsia="zh-CN"/>
        </w:rPr>
        <w:t xml:space="preserve"> </w:t>
      </w:r>
      <w:r w:rsidR="00653267">
        <w:rPr>
          <w:rFonts w:ascii="Arial" w:eastAsiaTheme="minorEastAsia" w:hAnsi="Arial" w:cs="Arial" w:hint="eastAsia"/>
          <w:b/>
          <w:bCs/>
          <w:szCs w:val="20"/>
          <w:lang w:eastAsia="zh-CN"/>
        </w:rPr>
        <w:t xml:space="preserve">due to bad </w:t>
      </w:r>
      <w:r w:rsidR="00653267">
        <w:rPr>
          <w:rFonts w:ascii="Arial" w:eastAsiaTheme="minorEastAsia" w:hAnsi="Arial" w:cs="Arial"/>
          <w:b/>
          <w:bCs/>
          <w:szCs w:val="20"/>
          <w:lang w:eastAsia="zh-CN"/>
        </w:rPr>
        <w:t>rece</w:t>
      </w:r>
      <w:r w:rsidR="003A10BC">
        <w:rPr>
          <w:rFonts w:ascii="Arial" w:eastAsiaTheme="minorEastAsia" w:hAnsi="Arial" w:cs="Arial" w:hint="eastAsia"/>
          <w:b/>
          <w:bCs/>
          <w:szCs w:val="20"/>
          <w:lang w:eastAsia="zh-CN"/>
        </w:rPr>
        <w:t>ption</w:t>
      </w:r>
      <w:r w:rsidR="00653267">
        <w:rPr>
          <w:rFonts w:ascii="Arial" w:eastAsiaTheme="minorEastAsia" w:hAnsi="Arial" w:cs="Arial" w:hint="eastAsia"/>
          <w:b/>
          <w:bCs/>
          <w:szCs w:val="20"/>
          <w:lang w:eastAsia="zh-CN"/>
        </w:rPr>
        <w:t xml:space="preserve"> quality</w:t>
      </w:r>
      <w:r w:rsidR="00F47F5E">
        <w:rPr>
          <w:rFonts w:ascii="Arial" w:eastAsiaTheme="minorEastAsia" w:hAnsi="Arial" w:cs="Arial" w:hint="eastAsia"/>
          <w:b/>
          <w:bCs/>
          <w:szCs w:val="20"/>
          <w:lang w:eastAsia="zh-CN"/>
        </w:rPr>
        <w:t>.</w:t>
      </w:r>
    </w:p>
    <w:p w:rsidR="00502459" w:rsidRPr="00502459" w:rsidRDefault="00502459" w:rsidP="00075BBE">
      <w:pPr>
        <w:spacing w:beforeLines="50" w:before="120" w:afterLines="100" w:after="240"/>
        <w:jc w:val="both"/>
        <w:rPr>
          <w:rFonts w:ascii="Arial" w:eastAsiaTheme="minorEastAsia" w:hAnsi="Arial" w:cs="Arial" w:hint="eastAsia"/>
          <w:bCs/>
          <w:szCs w:val="20"/>
          <w:lang w:eastAsia="zh-CN"/>
        </w:rPr>
      </w:pPr>
      <w:r w:rsidRPr="00502459">
        <w:rPr>
          <w:rFonts w:ascii="Arial" w:eastAsiaTheme="minorEastAsia" w:hAnsi="Arial" w:cs="Arial" w:hint="eastAsia"/>
          <w:bCs/>
          <w:szCs w:val="20"/>
          <w:lang w:eastAsia="zh-CN"/>
        </w:rPr>
        <w:t>Therefore, it is proposed,</w:t>
      </w:r>
    </w:p>
    <w:p w:rsidR="00502459" w:rsidRDefault="00502459" w:rsidP="00075BBE">
      <w:pPr>
        <w:spacing w:beforeLines="50" w:before="120" w:afterLines="100" w:after="240"/>
        <w:jc w:val="both"/>
        <w:rPr>
          <w:rFonts w:ascii="Arial" w:eastAsiaTheme="minorEastAsia" w:hAnsi="Arial" w:cs="Arial" w:hint="eastAsia"/>
          <w:b/>
          <w:bCs/>
          <w:color w:val="000000" w:themeColor="text1"/>
          <w:szCs w:val="20"/>
          <w:lang w:eastAsia="zh-CN"/>
        </w:rPr>
      </w:pPr>
      <w:r w:rsidRPr="007D3847">
        <w:rPr>
          <w:rFonts w:ascii="Arial" w:eastAsiaTheme="minorEastAsia" w:hAnsi="Arial" w:cs="Arial" w:hint="eastAsia"/>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6</w:t>
      </w:r>
      <w:r w:rsidRPr="007D3847">
        <w:rPr>
          <w:rFonts w:ascii="Arial" w:eastAsiaTheme="minorEastAsia" w:hAnsi="Arial" w:cs="Arial" w:hint="eastAsia"/>
          <w:b/>
          <w:bCs/>
          <w:color w:val="000000" w:themeColor="text1"/>
          <w:szCs w:val="20"/>
          <w:lang w:eastAsia="zh-CN"/>
        </w:rPr>
        <w:t>:</w:t>
      </w:r>
      <w:r w:rsidR="00135D86">
        <w:rPr>
          <w:rFonts w:ascii="Arial" w:eastAsiaTheme="minorEastAsia" w:hAnsi="Arial" w:cs="Arial" w:hint="eastAsia"/>
          <w:b/>
          <w:bCs/>
          <w:color w:val="000000" w:themeColor="text1"/>
          <w:szCs w:val="20"/>
          <w:lang w:eastAsia="zh-CN"/>
        </w:rPr>
        <w:t xml:space="preserve"> Discuss whether to introduce new resume cause for RRC resume due to the following, </w:t>
      </w:r>
    </w:p>
    <w:p w:rsidR="00502459" w:rsidRPr="00135D86" w:rsidRDefault="00135D86" w:rsidP="00135D86">
      <w:pPr>
        <w:pStyle w:val="af0"/>
        <w:numPr>
          <w:ilvl w:val="0"/>
          <w:numId w:val="40"/>
        </w:numPr>
        <w:spacing w:beforeLines="50" w:before="120" w:afterLines="100" w:after="240"/>
        <w:jc w:val="both"/>
        <w:rPr>
          <w:rFonts w:ascii="Arial" w:eastAsiaTheme="minorEastAsia" w:hAnsi="Arial" w:cs="Arial" w:hint="eastAsia"/>
          <w:b/>
          <w:bCs/>
          <w:lang w:eastAsia="zh-CN"/>
        </w:rPr>
      </w:pPr>
      <w:r w:rsidRPr="00135D86">
        <w:rPr>
          <w:rFonts w:ascii="Arial" w:eastAsiaTheme="minorEastAsia" w:hAnsi="Arial" w:cs="Arial" w:hint="eastAsia"/>
          <w:b/>
          <w:bCs/>
          <w:lang w:eastAsia="zh-CN"/>
        </w:rPr>
        <w:t>PTM configuration is no available for UE in INACTIVE in the reselected cell which is in the RNA</w:t>
      </w:r>
    </w:p>
    <w:p w:rsidR="00135D86" w:rsidRPr="00135D86" w:rsidRDefault="00135D86" w:rsidP="00135D86">
      <w:pPr>
        <w:pStyle w:val="af0"/>
        <w:numPr>
          <w:ilvl w:val="0"/>
          <w:numId w:val="40"/>
        </w:numPr>
        <w:spacing w:beforeLines="50" w:before="120" w:afterLines="100" w:after="240"/>
        <w:jc w:val="both"/>
        <w:rPr>
          <w:rFonts w:ascii="Arial" w:eastAsiaTheme="minorEastAsia" w:hAnsi="Arial" w:cs="Arial"/>
          <w:bCs/>
          <w:lang w:eastAsia="zh-CN"/>
        </w:rPr>
      </w:pPr>
      <w:r w:rsidRPr="00135D86">
        <w:rPr>
          <w:rFonts w:ascii="Arial" w:eastAsiaTheme="minorEastAsia" w:hAnsi="Arial" w:cs="Arial" w:hint="eastAsia"/>
          <w:b/>
          <w:bCs/>
          <w:lang w:eastAsia="zh-CN"/>
        </w:rPr>
        <w:t xml:space="preserve">bad </w:t>
      </w:r>
      <w:r w:rsidRPr="00135D86">
        <w:rPr>
          <w:rFonts w:ascii="Arial" w:eastAsiaTheme="minorEastAsia" w:hAnsi="Arial" w:cs="Arial"/>
          <w:b/>
          <w:bCs/>
          <w:lang w:eastAsia="zh-CN"/>
        </w:rPr>
        <w:t>rece</w:t>
      </w:r>
      <w:r w:rsidRPr="00135D86">
        <w:rPr>
          <w:rFonts w:ascii="Arial" w:eastAsiaTheme="minorEastAsia" w:hAnsi="Arial" w:cs="Arial" w:hint="eastAsia"/>
          <w:b/>
          <w:bCs/>
          <w:lang w:eastAsia="zh-CN"/>
        </w:rPr>
        <w:t>ption quality</w:t>
      </w:r>
    </w:p>
    <w:p w:rsidR="007635FE" w:rsidRPr="008E46E9" w:rsidRDefault="00BE580F" w:rsidP="00075BBE">
      <w:pPr>
        <w:pStyle w:val="af9"/>
        <w:spacing w:beforeLines="50" w:before="120" w:afterLines="100" w:after="240"/>
        <w:jc w:val="both"/>
        <w:outlineLvl w:val="9"/>
        <w:rPr>
          <w:rFonts w:ascii="Arial" w:eastAsiaTheme="minorEastAsia" w:hAnsi="Arial" w:cs="Arial"/>
          <w:b w:val="0"/>
          <w:bCs w:val="0"/>
          <w:kern w:val="0"/>
          <w:sz w:val="20"/>
          <w:szCs w:val="24"/>
          <w:shd w:val="pct15" w:color="auto" w:fill="FFFFFF"/>
        </w:rPr>
      </w:pPr>
      <w:r w:rsidRPr="008E46E9">
        <w:rPr>
          <w:rFonts w:ascii="Arial" w:eastAsiaTheme="minorEastAsia" w:hAnsi="Arial" w:cs="Arial"/>
          <w:b w:val="0"/>
          <w:bCs w:val="0"/>
          <w:kern w:val="0"/>
          <w:sz w:val="20"/>
          <w:szCs w:val="24"/>
          <w:shd w:val="pct15" w:color="auto" w:fill="FFFFFF"/>
        </w:rPr>
        <w:t xml:space="preserve">State </w:t>
      </w:r>
      <w:r w:rsidR="007635FE" w:rsidRPr="008E46E9">
        <w:rPr>
          <w:rFonts w:ascii="Arial" w:eastAsiaTheme="minorEastAsia" w:hAnsi="Arial" w:cs="Arial"/>
          <w:b w:val="0"/>
          <w:bCs w:val="0"/>
          <w:kern w:val="0"/>
          <w:sz w:val="20"/>
          <w:szCs w:val="24"/>
          <w:shd w:val="pct15" w:color="auto" w:fill="FFFFFF"/>
        </w:rPr>
        <w:t>transition</w:t>
      </w:r>
      <w:r w:rsidRPr="008E46E9">
        <w:rPr>
          <w:rFonts w:ascii="Arial" w:eastAsiaTheme="minorEastAsia" w:hAnsi="Arial" w:cs="Arial"/>
          <w:b w:val="0"/>
          <w:bCs w:val="0"/>
          <w:kern w:val="0"/>
          <w:sz w:val="20"/>
          <w:szCs w:val="24"/>
          <w:shd w:val="pct15" w:color="auto" w:fill="FFFFFF"/>
        </w:rPr>
        <w:t xml:space="preserve"> from </w:t>
      </w:r>
      <w:r w:rsidR="00997DD6" w:rsidRPr="008E46E9">
        <w:rPr>
          <w:rFonts w:ascii="Arial" w:eastAsiaTheme="minorEastAsia" w:hAnsi="Arial" w:cs="Arial" w:hint="eastAsia"/>
          <w:b w:val="0"/>
          <w:bCs w:val="0"/>
          <w:kern w:val="0"/>
          <w:sz w:val="20"/>
          <w:szCs w:val="24"/>
          <w:shd w:val="pct15" w:color="auto" w:fill="FFFFFF"/>
          <w:lang w:eastAsia="zh-CN"/>
        </w:rPr>
        <w:t>RRC_</w:t>
      </w:r>
      <w:r w:rsidRPr="008E46E9">
        <w:rPr>
          <w:rFonts w:ascii="Arial" w:eastAsiaTheme="minorEastAsia" w:hAnsi="Arial" w:cs="Arial"/>
          <w:b w:val="0"/>
          <w:bCs w:val="0"/>
          <w:kern w:val="0"/>
          <w:sz w:val="20"/>
          <w:szCs w:val="24"/>
          <w:shd w:val="pct15" w:color="auto" w:fill="FFFFFF"/>
        </w:rPr>
        <w:t xml:space="preserve">CONNECTED state to </w:t>
      </w:r>
      <w:r w:rsidR="00997DD6" w:rsidRPr="008E46E9">
        <w:rPr>
          <w:rFonts w:ascii="Arial" w:eastAsiaTheme="minorEastAsia" w:hAnsi="Arial" w:cs="Arial" w:hint="eastAsia"/>
          <w:b w:val="0"/>
          <w:bCs w:val="0"/>
          <w:kern w:val="0"/>
          <w:sz w:val="20"/>
          <w:szCs w:val="24"/>
          <w:shd w:val="pct15" w:color="auto" w:fill="FFFFFF"/>
          <w:lang w:eastAsia="zh-CN"/>
        </w:rPr>
        <w:t>RRC_</w:t>
      </w:r>
      <w:r w:rsidRPr="008E46E9">
        <w:rPr>
          <w:rFonts w:ascii="Arial" w:eastAsiaTheme="minorEastAsia" w:hAnsi="Arial" w:cs="Arial"/>
          <w:b w:val="0"/>
          <w:bCs w:val="0"/>
          <w:kern w:val="0"/>
          <w:sz w:val="20"/>
          <w:szCs w:val="24"/>
          <w:shd w:val="pct15" w:color="auto" w:fill="FFFFFF"/>
        </w:rPr>
        <w:t>INACTIVE state</w:t>
      </w:r>
    </w:p>
    <w:p w:rsidR="007230DB" w:rsidRDefault="00B42611"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Another FFS</w:t>
      </w:r>
      <w:r w:rsidR="007230DB">
        <w:rPr>
          <w:rFonts w:ascii="Arial" w:eastAsiaTheme="minorEastAsia" w:hAnsi="Arial" w:cs="Arial" w:hint="eastAsia"/>
          <w:bCs/>
          <w:color w:val="000000" w:themeColor="text1"/>
          <w:szCs w:val="20"/>
          <w:lang w:eastAsia="zh-CN"/>
        </w:rPr>
        <w:t xml:space="preserve"> captured</w:t>
      </w:r>
      <w:r w:rsidR="004D01EB">
        <w:rPr>
          <w:rFonts w:ascii="Arial" w:eastAsiaTheme="minorEastAsia" w:hAnsi="Arial" w:cs="Arial" w:hint="eastAsia"/>
          <w:bCs/>
          <w:color w:val="000000" w:themeColor="text1"/>
          <w:szCs w:val="20"/>
          <w:lang w:eastAsia="zh-CN"/>
        </w:rPr>
        <w:t xml:space="preserve"> in the current 38.331 running CR</w:t>
      </w:r>
      <w:r w:rsidR="00F61C2B">
        <w:rPr>
          <w:rFonts w:ascii="Arial" w:eastAsiaTheme="minorEastAsia" w:hAnsi="Arial" w:cs="Arial" w:hint="eastAsia"/>
          <w:bCs/>
          <w:color w:val="000000" w:themeColor="text1"/>
          <w:szCs w:val="20"/>
          <w:lang w:eastAsia="zh-CN"/>
        </w:rPr>
        <w:t xml:space="preserve"> [1]</w:t>
      </w:r>
      <w:r w:rsidR="004D01EB">
        <w:rPr>
          <w:rFonts w:ascii="Arial" w:eastAsiaTheme="minorEastAsia" w:hAnsi="Arial" w:cs="Arial" w:hint="eastAsia"/>
          <w:bCs/>
          <w:color w:val="000000" w:themeColor="text1"/>
          <w:szCs w:val="20"/>
          <w:lang w:eastAsia="zh-CN"/>
        </w:rPr>
        <w:t xml:space="preserve"> was</w:t>
      </w:r>
      <w:r w:rsidR="007230DB">
        <w:rPr>
          <w:rFonts w:ascii="Arial" w:eastAsiaTheme="minorEastAsia" w:hAnsi="Arial" w:cs="Arial" w:hint="eastAsia"/>
          <w:bCs/>
          <w:color w:val="000000" w:themeColor="text1"/>
          <w:szCs w:val="20"/>
          <w:lang w:eastAsia="zh-CN"/>
        </w:rPr>
        <w:t xml:space="preserve"> </w:t>
      </w:r>
      <w:r w:rsidR="004D01EB">
        <w:rPr>
          <w:rFonts w:ascii="Arial" w:eastAsiaTheme="minorEastAsia" w:hAnsi="Arial" w:cs="Arial" w:hint="eastAsia"/>
          <w:bCs/>
          <w:color w:val="000000" w:themeColor="text1"/>
          <w:szCs w:val="20"/>
          <w:lang w:eastAsia="zh-CN"/>
        </w:rPr>
        <w:t xml:space="preserve">related to the UE behavior </w:t>
      </w:r>
      <w:r w:rsidR="007230DB">
        <w:rPr>
          <w:rFonts w:ascii="Arial" w:eastAsiaTheme="minorEastAsia" w:hAnsi="Arial" w:cs="Arial" w:hint="eastAsia"/>
          <w:bCs/>
          <w:color w:val="000000" w:themeColor="text1"/>
          <w:szCs w:val="20"/>
          <w:lang w:eastAsia="zh-CN"/>
        </w:rPr>
        <w:t xml:space="preserve">upon </w:t>
      </w:r>
      <w:r w:rsidR="006706B1">
        <w:rPr>
          <w:rFonts w:ascii="Arial" w:eastAsiaTheme="minorEastAsia" w:hAnsi="Arial" w:cs="Arial" w:hint="eastAsia"/>
          <w:bCs/>
          <w:color w:val="000000" w:themeColor="text1"/>
          <w:szCs w:val="20"/>
          <w:lang w:eastAsia="zh-CN"/>
        </w:rPr>
        <w:t>r</w:t>
      </w:r>
      <w:r w:rsidR="004D01EB" w:rsidRPr="004D01EB">
        <w:rPr>
          <w:rFonts w:ascii="Arial" w:eastAsiaTheme="minorEastAsia" w:hAnsi="Arial" w:cs="Arial"/>
          <w:bCs/>
          <w:color w:val="000000" w:themeColor="text1"/>
          <w:szCs w:val="20"/>
          <w:lang w:eastAsia="zh-CN"/>
        </w:rPr>
        <w:t xml:space="preserve">eception of the </w:t>
      </w:r>
      <w:proofErr w:type="spellStart"/>
      <w:r w:rsidR="004D01EB" w:rsidRPr="004D01EB">
        <w:rPr>
          <w:rFonts w:ascii="Arial" w:eastAsiaTheme="minorEastAsia" w:hAnsi="Arial" w:cs="Arial"/>
          <w:bCs/>
          <w:i/>
          <w:color w:val="000000" w:themeColor="text1"/>
          <w:szCs w:val="20"/>
          <w:lang w:eastAsia="zh-CN"/>
        </w:rPr>
        <w:t>RRCRelease</w:t>
      </w:r>
      <w:proofErr w:type="spellEnd"/>
      <w:r w:rsidR="004D01EB" w:rsidRPr="004D01EB">
        <w:rPr>
          <w:rFonts w:ascii="Arial" w:eastAsiaTheme="minorEastAsia" w:hAnsi="Arial" w:cs="Arial"/>
          <w:bCs/>
          <w:color w:val="000000" w:themeColor="text1"/>
          <w:szCs w:val="20"/>
          <w:lang w:eastAsia="zh-CN"/>
        </w:rPr>
        <w:t xml:space="preserve"> by the UE</w:t>
      </w:r>
      <w:r w:rsidR="007230DB">
        <w:rPr>
          <w:rFonts w:ascii="Arial" w:eastAsiaTheme="minorEastAsia" w:hAnsi="Arial" w:cs="Arial" w:hint="eastAsia"/>
          <w:bCs/>
          <w:color w:val="000000" w:themeColor="text1"/>
          <w:szCs w:val="20"/>
          <w:lang w:eastAsia="zh-CN"/>
        </w:rPr>
        <w:t>,</w:t>
      </w:r>
    </w:p>
    <w:tbl>
      <w:tblPr>
        <w:tblStyle w:val="a8"/>
        <w:tblW w:w="0" w:type="auto"/>
        <w:tblLook w:val="04A0" w:firstRow="1" w:lastRow="0" w:firstColumn="1" w:lastColumn="0" w:noHBand="0" w:noVBand="1"/>
      </w:tblPr>
      <w:tblGrid>
        <w:gridCol w:w="9286"/>
      </w:tblGrid>
      <w:tr w:rsidR="00AD705D" w:rsidTr="00AD705D">
        <w:tc>
          <w:tcPr>
            <w:tcW w:w="9286" w:type="dxa"/>
          </w:tcPr>
          <w:p w:rsidR="004F279A" w:rsidRDefault="004F279A" w:rsidP="00075BBE">
            <w:pPr>
              <w:pStyle w:val="B2"/>
              <w:spacing w:beforeLines="50" w:before="120" w:afterLines="100" w:after="240"/>
              <w:jc w:val="both"/>
            </w:pPr>
            <w:r>
              <w:t>2&gt;</w:t>
            </w:r>
            <w:r>
              <w:tab/>
              <w:t xml:space="preserve">if the </w:t>
            </w:r>
            <w:proofErr w:type="spellStart"/>
            <w:r>
              <w:rPr>
                <w:i/>
                <w:iCs/>
              </w:rPr>
              <w:t>multicastConfigInactive</w:t>
            </w:r>
            <w:proofErr w:type="spellEnd"/>
            <w:r>
              <w:rPr>
                <w:i/>
                <w:iCs/>
              </w:rPr>
              <w:t xml:space="preserve"> </w:t>
            </w:r>
            <w:r>
              <w:t>is configured:</w:t>
            </w:r>
          </w:p>
          <w:p w:rsidR="004F279A" w:rsidRDefault="004F279A" w:rsidP="00075BBE">
            <w:pPr>
              <w:pStyle w:val="B3"/>
              <w:spacing w:beforeLines="50" w:before="120" w:afterLines="100" w:after="240"/>
              <w:jc w:val="both"/>
            </w:pPr>
            <w:r>
              <w:t>3&gt;</w:t>
            </w:r>
            <w:r>
              <w:tab/>
              <w:t xml:space="preserve">apply the configuration and </w:t>
            </w:r>
            <w:r>
              <w:rPr>
                <w:rFonts w:eastAsia="宋体"/>
                <w:lang w:eastAsia="zh-CN"/>
              </w:rPr>
              <w:t>perform MBS multicast reception in RRC_INACTIVE</w:t>
            </w:r>
            <w:r>
              <w:t>.</w:t>
            </w:r>
          </w:p>
          <w:p w:rsidR="00AD705D" w:rsidRPr="004F279A" w:rsidRDefault="004F279A" w:rsidP="00075BBE">
            <w:pPr>
              <w:pStyle w:val="B3"/>
              <w:spacing w:beforeLines="50" w:before="120" w:afterLines="100" w:after="240"/>
              <w:ind w:left="0" w:firstLine="0"/>
              <w:jc w:val="both"/>
              <w:rPr>
                <w:rFonts w:eastAsiaTheme="minorEastAsia"/>
                <w:lang w:eastAsia="zh-CN"/>
              </w:rPr>
            </w:pPr>
            <w:r w:rsidRPr="00745FBF">
              <w:rPr>
                <w:b/>
                <w:i/>
              </w:rPr>
              <w:t xml:space="preserve">Editor’s note: FFS on UE’s </w:t>
            </w:r>
            <w:proofErr w:type="spellStart"/>
            <w:r w:rsidRPr="00745FBF">
              <w:rPr>
                <w:b/>
                <w:i/>
              </w:rPr>
              <w:t>behaviour</w:t>
            </w:r>
            <w:proofErr w:type="spellEnd"/>
            <w:r w:rsidRPr="00745FBF">
              <w:rPr>
                <w:b/>
                <w:i/>
              </w:rPr>
              <w:t xml:space="preserve"> if one MBS session is not activated.</w:t>
            </w:r>
          </w:p>
        </w:tc>
      </w:tr>
    </w:tbl>
    <w:p w:rsidR="00B125DC" w:rsidRDefault="00C35735"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The above UE behavior aligns with </w:t>
      </w:r>
      <w:r w:rsidR="00164010">
        <w:rPr>
          <w:rFonts w:ascii="Arial" w:eastAsiaTheme="minorEastAsia" w:hAnsi="Arial" w:cs="Arial" w:hint="eastAsia"/>
          <w:bCs/>
          <w:color w:val="000000" w:themeColor="text1"/>
          <w:szCs w:val="20"/>
          <w:lang w:eastAsia="zh-CN"/>
        </w:rPr>
        <w:t>the one</w:t>
      </w:r>
      <w:r>
        <w:rPr>
          <w:rFonts w:ascii="Arial" w:eastAsiaTheme="minorEastAsia" w:hAnsi="Arial" w:cs="Arial" w:hint="eastAsia"/>
          <w:bCs/>
          <w:color w:val="000000" w:themeColor="text1"/>
          <w:szCs w:val="20"/>
          <w:lang w:eastAsia="zh-CN"/>
        </w:rPr>
        <w:t xml:space="preserve"> f</w:t>
      </w:r>
      <w:r w:rsidR="00372F0F">
        <w:rPr>
          <w:rFonts w:ascii="Arial" w:eastAsiaTheme="minorEastAsia" w:hAnsi="Arial" w:cs="Arial" w:hint="eastAsia"/>
          <w:bCs/>
          <w:color w:val="000000" w:themeColor="text1"/>
          <w:szCs w:val="20"/>
          <w:lang w:eastAsia="zh-CN"/>
        </w:rPr>
        <w:t xml:space="preserve">or the active </w:t>
      </w:r>
      <w:r w:rsidR="00372F0F">
        <w:rPr>
          <w:rFonts w:ascii="Arial" w:eastAsiaTheme="minorEastAsia" w:hAnsi="Arial" w:cs="Arial"/>
          <w:bCs/>
          <w:color w:val="000000" w:themeColor="text1"/>
          <w:szCs w:val="20"/>
          <w:lang w:eastAsia="zh-CN"/>
        </w:rPr>
        <w:t>multicast</w:t>
      </w:r>
      <w:r w:rsidR="00372F0F">
        <w:rPr>
          <w:rFonts w:ascii="Arial" w:eastAsiaTheme="minorEastAsia" w:hAnsi="Arial" w:cs="Arial" w:hint="eastAsia"/>
          <w:bCs/>
          <w:color w:val="000000" w:themeColor="text1"/>
          <w:szCs w:val="20"/>
          <w:lang w:eastAsia="zh-CN"/>
        </w:rPr>
        <w:t xml:space="preserve"> session, </w:t>
      </w:r>
      <w:r>
        <w:rPr>
          <w:rFonts w:ascii="Arial" w:eastAsiaTheme="minorEastAsia" w:hAnsi="Arial" w:cs="Arial" w:hint="eastAsia"/>
          <w:bCs/>
          <w:color w:val="000000" w:themeColor="text1"/>
          <w:szCs w:val="20"/>
          <w:lang w:eastAsia="zh-CN"/>
        </w:rPr>
        <w:t xml:space="preserve">as </w:t>
      </w:r>
      <w:r w:rsidR="004C4701">
        <w:rPr>
          <w:rFonts w:ascii="Arial" w:eastAsiaTheme="minorEastAsia" w:hAnsi="Arial" w:cs="Arial" w:hint="eastAsia"/>
          <w:bCs/>
          <w:color w:val="000000" w:themeColor="text1"/>
          <w:szCs w:val="20"/>
          <w:lang w:eastAsia="zh-CN"/>
        </w:rPr>
        <w:t xml:space="preserve">it has confirmed that the </w:t>
      </w:r>
      <w:proofErr w:type="spellStart"/>
      <w:r w:rsidR="004C4701" w:rsidRPr="004D01EB">
        <w:rPr>
          <w:rFonts w:ascii="Arial" w:eastAsiaTheme="minorEastAsia" w:hAnsi="Arial" w:cs="Arial"/>
          <w:bCs/>
          <w:i/>
          <w:color w:val="000000" w:themeColor="text1"/>
          <w:szCs w:val="20"/>
          <w:lang w:eastAsia="zh-CN"/>
        </w:rPr>
        <w:t>RRCRelease</w:t>
      </w:r>
      <w:proofErr w:type="spellEnd"/>
      <w:r w:rsidR="004C4701">
        <w:rPr>
          <w:rFonts w:ascii="Arial" w:eastAsiaTheme="minorEastAsia" w:hAnsi="Arial" w:cs="Arial" w:hint="eastAsia"/>
          <w:bCs/>
          <w:color w:val="000000" w:themeColor="text1"/>
          <w:szCs w:val="20"/>
          <w:lang w:eastAsia="zh-CN"/>
        </w:rPr>
        <w:t xml:space="preserve"> will</w:t>
      </w:r>
      <w:r w:rsidR="009225B0">
        <w:rPr>
          <w:rFonts w:ascii="Arial" w:eastAsiaTheme="minorEastAsia" w:hAnsi="Arial" w:cs="Arial" w:hint="eastAsia"/>
          <w:bCs/>
          <w:color w:val="000000" w:themeColor="text1"/>
          <w:szCs w:val="20"/>
          <w:lang w:eastAsia="zh-CN"/>
        </w:rPr>
        <w:t xml:space="preserve"> provide </w:t>
      </w:r>
      <w:r w:rsidR="006C3E06">
        <w:rPr>
          <w:rFonts w:ascii="Arial" w:eastAsiaTheme="minorEastAsia" w:hAnsi="Arial" w:cs="Arial" w:hint="eastAsia"/>
          <w:bCs/>
          <w:color w:val="000000" w:themeColor="text1"/>
          <w:szCs w:val="20"/>
          <w:lang w:eastAsia="zh-CN"/>
        </w:rPr>
        <w:t>the PTM configuration for UE to continue multicast reception</w:t>
      </w:r>
      <w:r w:rsidR="008F2A2F">
        <w:rPr>
          <w:rFonts w:ascii="Arial" w:eastAsiaTheme="minorEastAsia" w:hAnsi="Arial" w:cs="Arial" w:hint="eastAsia"/>
          <w:bCs/>
          <w:color w:val="000000" w:themeColor="text1"/>
          <w:szCs w:val="20"/>
          <w:lang w:eastAsia="zh-CN"/>
        </w:rPr>
        <w:t xml:space="preserve"> in RRC_INACTIVE,</w:t>
      </w:r>
    </w:p>
    <w:tbl>
      <w:tblPr>
        <w:tblStyle w:val="a8"/>
        <w:tblW w:w="0" w:type="auto"/>
        <w:tblLook w:val="04A0" w:firstRow="1" w:lastRow="0" w:firstColumn="1" w:lastColumn="0" w:noHBand="0" w:noVBand="1"/>
      </w:tblPr>
      <w:tblGrid>
        <w:gridCol w:w="9286"/>
      </w:tblGrid>
      <w:tr w:rsidR="009225B0" w:rsidTr="009225B0">
        <w:tc>
          <w:tcPr>
            <w:tcW w:w="9286" w:type="dxa"/>
          </w:tcPr>
          <w:p w:rsidR="009225B0" w:rsidRDefault="009225B0" w:rsidP="00075BBE">
            <w:pPr>
              <w:pStyle w:val="Agreement"/>
              <w:tabs>
                <w:tab w:val="clear" w:pos="360"/>
                <w:tab w:val="num" w:pos="1619"/>
              </w:tabs>
              <w:spacing w:beforeLines="50" w:before="120" w:afterLines="100" w:after="240"/>
              <w:ind w:left="1619"/>
              <w:jc w:val="both"/>
            </w:pPr>
            <w:bookmarkStart w:id="16" w:name="OLE_LINK31"/>
            <w:bookmarkStart w:id="17" w:name="OLE_LINK32"/>
            <w:r>
              <w:t>We will have a mixed approach and we start with the following:</w:t>
            </w:r>
          </w:p>
          <w:p w:rsidR="009225B0" w:rsidRDefault="009225B0" w:rsidP="00075BBE">
            <w:pPr>
              <w:pStyle w:val="Agreement"/>
              <w:numPr>
                <w:ilvl w:val="2"/>
                <w:numId w:val="30"/>
              </w:numPr>
              <w:spacing w:beforeLines="50" w:before="120" w:afterLines="100" w:after="240"/>
              <w:jc w:val="both"/>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rsidR="009225B0" w:rsidRDefault="009225B0" w:rsidP="00075BBE">
            <w:pPr>
              <w:pStyle w:val="Doc-text2"/>
              <w:numPr>
                <w:ilvl w:val="2"/>
                <w:numId w:val="30"/>
              </w:numPr>
              <w:spacing w:beforeLines="50" w:before="120" w:afterLines="100" w:after="240"/>
              <w:jc w:val="both"/>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rsidR="009225B0" w:rsidRDefault="009225B0" w:rsidP="00075BBE">
            <w:pPr>
              <w:pStyle w:val="Doc-text2"/>
              <w:numPr>
                <w:ilvl w:val="2"/>
                <w:numId w:val="30"/>
              </w:numPr>
              <w:spacing w:beforeLines="50" w:before="120" w:afterLines="100" w:after="240"/>
              <w:jc w:val="both"/>
              <w:rPr>
                <w:b/>
              </w:rPr>
            </w:pPr>
            <w:r>
              <w:rPr>
                <w:b/>
              </w:rPr>
              <w:t>We assume that the UE can only receive multicast service after it joined the session.</w:t>
            </w:r>
          </w:p>
          <w:p w:rsidR="009225B0" w:rsidRPr="009225B0" w:rsidRDefault="009225B0" w:rsidP="00075BBE">
            <w:pPr>
              <w:pStyle w:val="Doc-text2"/>
              <w:numPr>
                <w:ilvl w:val="2"/>
                <w:numId w:val="30"/>
              </w:numPr>
              <w:spacing w:beforeLines="50" w:before="120" w:afterLines="100" w:after="240"/>
              <w:ind w:left="2154" w:hanging="357"/>
              <w:jc w:val="both"/>
              <w:rPr>
                <w:b/>
              </w:rPr>
            </w:pPr>
            <w:r>
              <w:rPr>
                <w:b/>
              </w:rPr>
              <w:t>FFS whether MCCH configuration is initially provided to the UE via dedicated signalling.</w:t>
            </w:r>
            <w:bookmarkEnd w:id="16"/>
            <w:bookmarkEnd w:id="17"/>
          </w:p>
        </w:tc>
      </w:tr>
    </w:tbl>
    <w:p w:rsidR="00A75E78" w:rsidRDefault="00F942CE"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F</w:t>
      </w:r>
      <w:r>
        <w:rPr>
          <w:rFonts w:ascii="Arial" w:eastAsiaTheme="minorEastAsia" w:hAnsi="Arial" w:cs="Arial" w:hint="eastAsia"/>
          <w:bCs/>
          <w:color w:val="000000" w:themeColor="text1"/>
          <w:szCs w:val="20"/>
          <w:lang w:eastAsia="zh-CN"/>
        </w:rPr>
        <w:t xml:space="preserve">or the multicast session that is not active, </w:t>
      </w:r>
      <w:r w:rsidR="00A3443E">
        <w:rPr>
          <w:rFonts w:ascii="Arial" w:eastAsiaTheme="minorEastAsia" w:hAnsi="Arial" w:cs="Arial" w:hint="eastAsia"/>
          <w:bCs/>
          <w:color w:val="000000" w:themeColor="text1"/>
          <w:szCs w:val="20"/>
          <w:lang w:eastAsia="zh-CN"/>
        </w:rPr>
        <w:t xml:space="preserve">the NW also </w:t>
      </w:r>
      <w:r w:rsidR="00A3443E">
        <w:rPr>
          <w:rFonts w:ascii="Arial" w:eastAsiaTheme="minorEastAsia" w:hAnsi="Arial" w:cs="Arial"/>
          <w:bCs/>
          <w:color w:val="000000" w:themeColor="text1"/>
          <w:szCs w:val="20"/>
          <w:lang w:eastAsia="zh-CN"/>
        </w:rPr>
        <w:t>“</w:t>
      </w:r>
      <w:r w:rsidR="00A3443E">
        <w:rPr>
          <w:rFonts w:ascii="Arial" w:eastAsiaTheme="minorEastAsia" w:hAnsi="Arial" w:cs="Arial" w:hint="eastAsia"/>
          <w:bCs/>
          <w:color w:val="000000" w:themeColor="text1"/>
          <w:szCs w:val="20"/>
          <w:lang w:eastAsia="zh-CN"/>
        </w:rPr>
        <w:t>can</w:t>
      </w:r>
      <w:r w:rsidR="00A3443E">
        <w:rPr>
          <w:rFonts w:ascii="Arial" w:eastAsiaTheme="minorEastAsia" w:hAnsi="Arial" w:cs="Arial"/>
          <w:bCs/>
          <w:color w:val="000000" w:themeColor="text1"/>
          <w:szCs w:val="20"/>
          <w:lang w:eastAsia="zh-CN"/>
        </w:rPr>
        <w:t>”</w:t>
      </w:r>
      <w:r w:rsidR="00A3443E">
        <w:rPr>
          <w:rFonts w:ascii="Arial" w:eastAsiaTheme="minorEastAsia" w:hAnsi="Arial" w:cs="Arial" w:hint="eastAsia"/>
          <w:bCs/>
          <w:color w:val="000000" w:themeColor="text1"/>
          <w:szCs w:val="20"/>
          <w:lang w:eastAsia="zh-CN"/>
        </w:rPr>
        <w:t xml:space="preserve"> provide the PTM configuration for UE to start multicast reception upon session activation. </w:t>
      </w:r>
      <w:r w:rsidR="00A75E78">
        <w:rPr>
          <w:rFonts w:ascii="Arial" w:eastAsiaTheme="minorEastAsia" w:hAnsi="Arial" w:cs="Arial"/>
          <w:bCs/>
          <w:color w:val="000000" w:themeColor="text1"/>
          <w:szCs w:val="20"/>
          <w:lang w:eastAsia="zh-CN"/>
        </w:rPr>
        <w:t>A</w:t>
      </w:r>
      <w:r w:rsidR="00A75E78">
        <w:rPr>
          <w:rFonts w:ascii="Arial" w:eastAsiaTheme="minorEastAsia" w:hAnsi="Arial" w:cs="Arial" w:hint="eastAsia"/>
          <w:bCs/>
          <w:color w:val="000000" w:themeColor="text1"/>
          <w:szCs w:val="20"/>
          <w:lang w:eastAsia="zh-CN"/>
        </w:rPr>
        <w:t>ccording to the RAN2#121 agreements as below,</w:t>
      </w:r>
    </w:p>
    <w:tbl>
      <w:tblPr>
        <w:tblStyle w:val="a8"/>
        <w:tblW w:w="0" w:type="auto"/>
        <w:tblLook w:val="04A0" w:firstRow="1" w:lastRow="0" w:firstColumn="1" w:lastColumn="0" w:noHBand="0" w:noVBand="1"/>
      </w:tblPr>
      <w:tblGrid>
        <w:gridCol w:w="9286"/>
      </w:tblGrid>
      <w:tr w:rsidR="00A75E78" w:rsidTr="00A75E78">
        <w:tc>
          <w:tcPr>
            <w:tcW w:w="9286" w:type="dxa"/>
          </w:tcPr>
          <w:p w:rsidR="00A75E78" w:rsidRPr="00F57625" w:rsidRDefault="00A75E78" w:rsidP="00075BBE">
            <w:pPr>
              <w:pStyle w:val="Agreement"/>
              <w:tabs>
                <w:tab w:val="clear" w:pos="360"/>
                <w:tab w:val="num" w:pos="1619"/>
              </w:tabs>
              <w:spacing w:beforeLines="50" w:before="120" w:afterLines="100" w:after="240"/>
              <w:ind w:left="1616" w:hanging="357"/>
              <w:jc w:val="both"/>
            </w:pPr>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tc>
      </w:tr>
    </w:tbl>
    <w:p w:rsidR="00A75E78" w:rsidRDefault="001152A5"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lastRenderedPageBreak/>
        <w:t>B</w:t>
      </w:r>
      <w:r>
        <w:rPr>
          <w:rFonts w:ascii="Arial" w:eastAsiaTheme="minorEastAsia" w:hAnsi="Arial" w:cs="Arial" w:hint="eastAsia"/>
          <w:bCs/>
          <w:color w:val="000000" w:themeColor="text1"/>
          <w:szCs w:val="20"/>
          <w:lang w:eastAsia="zh-CN"/>
        </w:rPr>
        <w:t xml:space="preserve">ut </w:t>
      </w:r>
      <w:r w:rsidR="00B64F39">
        <w:rPr>
          <w:rFonts w:ascii="Arial" w:eastAsiaTheme="minorEastAsia" w:hAnsi="Arial" w:cs="Arial" w:hint="eastAsia"/>
          <w:bCs/>
          <w:color w:val="000000" w:themeColor="text1"/>
          <w:szCs w:val="20"/>
          <w:lang w:eastAsia="zh-CN"/>
        </w:rPr>
        <w:t>we need to clarify</w:t>
      </w:r>
      <w:r>
        <w:rPr>
          <w:rFonts w:ascii="Arial" w:eastAsiaTheme="minorEastAsia" w:hAnsi="Arial" w:cs="Arial" w:hint="eastAsia"/>
          <w:bCs/>
          <w:color w:val="000000" w:themeColor="text1"/>
          <w:szCs w:val="20"/>
          <w:lang w:eastAsia="zh-CN"/>
        </w:rPr>
        <w:t xml:space="preserve"> how UE knows whether the session is active upon receiving </w:t>
      </w:r>
      <w:r w:rsidR="00A76FBB">
        <w:rPr>
          <w:rFonts w:ascii="Arial" w:eastAsiaTheme="minorEastAsia" w:hAnsi="Arial" w:cs="Arial" w:hint="eastAsia"/>
          <w:bCs/>
          <w:color w:val="000000" w:themeColor="text1"/>
          <w:szCs w:val="20"/>
          <w:lang w:eastAsia="zh-CN"/>
        </w:rPr>
        <w:t xml:space="preserve">the PTM configuration by </w:t>
      </w:r>
      <w:proofErr w:type="spellStart"/>
      <w:r w:rsidR="00A76FBB" w:rsidRPr="00A76FBB">
        <w:rPr>
          <w:rFonts w:ascii="Arial" w:eastAsiaTheme="minorEastAsia" w:hAnsi="Arial" w:cs="Arial" w:hint="eastAsia"/>
          <w:bCs/>
          <w:i/>
          <w:color w:val="000000" w:themeColor="text1"/>
          <w:szCs w:val="20"/>
          <w:lang w:eastAsia="zh-CN"/>
        </w:rPr>
        <w:t>RRCRelease</w:t>
      </w:r>
      <w:proofErr w:type="spellEnd"/>
      <w:r w:rsidR="00A76FBB">
        <w:rPr>
          <w:rFonts w:ascii="Arial" w:eastAsiaTheme="minorEastAsia" w:hAnsi="Arial" w:cs="Arial" w:hint="eastAsia"/>
          <w:bCs/>
          <w:color w:val="000000" w:themeColor="text1"/>
          <w:szCs w:val="20"/>
          <w:lang w:eastAsia="zh-CN"/>
        </w:rPr>
        <w:t xml:space="preserve">. </w:t>
      </w:r>
      <w:r w:rsidR="00B64F39">
        <w:rPr>
          <w:rFonts w:ascii="Arial" w:eastAsiaTheme="minorEastAsia" w:hAnsi="Arial" w:cs="Arial"/>
          <w:bCs/>
          <w:color w:val="000000" w:themeColor="text1"/>
          <w:szCs w:val="20"/>
          <w:lang w:eastAsia="zh-CN"/>
        </w:rPr>
        <w:t>T</w:t>
      </w:r>
      <w:r w:rsidR="00B64F39">
        <w:rPr>
          <w:rFonts w:ascii="Arial" w:eastAsiaTheme="minorEastAsia" w:hAnsi="Arial" w:cs="Arial" w:hint="eastAsia"/>
          <w:bCs/>
          <w:color w:val="000000" w:themeColor="text1"/>
          <w:szCs w:val="20"/>
          <w:lang w:eastAsia="zh-CN"/>
        </w:rPr>
        <w:t xml:space="preserve">he simplest way </w:t>
      </w:r>
      <w:r w:rsidR="000B22F2">
        <w:rPr>
          <w:rFonts w:ascii="Arial" w:eastAsiaTheme="minorEastAsia" w:hAnsi="Arial" w:cs="Arial" w:hint="eastAsia"/>
          <w:bCs/>
          <w:color w:val="000000" w:themeColor="text1"/>
          <w:szCs w:val="20"/>
          <w:lang w:eastAsia="zh-CN"/>
        </w:rPr>
        <w:t xml:space="preserve">is that the UE verifies the multicast session is active if it has received this multicast session for a time period in RRC_CONNECTED. Companies may concern there may be the scenario where UE enters RRC_CONNECTED for joining the session which is in active state, and the NW directly releases UE to RRC_INACTIVE with providing the PTM configuration by </w:t>
      </w:r>
      <w:proofErr w:type="spellStart"/>
      <w:r w:rsidR="000B22F2" w:rsidRPr="00A76FBB">
        <w:rPr>
          <w:rFonts w:ascii="Arial" w:eastAsiaTheme="minorEastAsia" w:hAnsi="Arial" w:cs="Arial" w:hint="eastAsia"/>
          <w:bCs/>
          <w:i/>
          <w:color w:val="000000" w:themeColor="text1"/>
          <w:szCs w:val="20"/>
          <w:lang w:eastAsia="zh-CN"/>
        </w:rPr>
        <w:t>RRCRelease</w:t>
      </w:r>
      <w:proofErr w:type="spellEnd"/>
      <w:r w:rsidR="000B22F2">
        <w:rPr>
          <w:rFonts w:ascii="Arial" w:eastAsiaTheme="minorEastAsia" w:hAnsi="Arial" w:cs="Arial" w:hint="eastAsia"/>
          <w:bCs/>
          <w:color w:val="000000" w:themeColor="text1"/>
          <w:szCs w:val="20"/>
          <w:lang w:eastAsia="zh-CN"/>
        </w:rPr>
        <w:t xml:space="preserve">. </w:t>
      </w:r>
      <w:r w:rsidR="0086123F">
        <w:rPr>
          <w:rFonts w:ascii="Arial" w:eastAsiaTheme="minorEastAsia" w:hAnsi="Arial" w:cs="Arial" w:hint="eastAsia"/>
          <w:bCs/>
          <w:color w:val="000000" w:themeColor="text1"/>
          <w:szCs w:val="20"/>
          <w:lang w:eastAsia="zh-CN"/>
        </w:rPr>
        <w:t>We do not need to spend much time on this scenario as it is indeed a corner case.</w:t>
      </w:r>
    </w:p>
    <w:p w:rsidR="00E36874" w:rsidRDefault="00EB0EBF"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w:t>
      </w:r>
      <w:r w:rsidR="00E36874">
        <w:rPr>
          <w:rFonts w:ascii="Arial" w:eastAsiaTheme="minorEastAsia" w:hAnsi="Arial" w:cs="Arial" w:hint="eastAsia"/>
          <w:bCs/>
          <w:color w:val="000000" w:themeColor="text1"/>
          <w:szCs w:val="20"/>
          <w:lang w:eastAsia="zh-CN"/>
        </w:rPr>
        <w:t xml:space="preserve">, if UE determines that the multicast session is not active upon receiving the PTM configuration in </w:t>
      </w:r>
      <w:proofErr w:type="spellStart"/>
      <w:r w:rsidR="00E36874" w:rsidRPr="00D5068E">
        <w:rPr>
          <w:rFonts w:ascii="Arial" w:eastAsiaTheme="minorEastAsia" w:hAnsi="Arial" w:cs="Arial" w:hint="eastAsia"/>
          <w:bCs/>
          <w:i/>
          <w:color w:val="000000" w:themeColor="text1"/>
          <w:szCs w:val="20"/>
          <w:lang w:eastAsia="zh-CN"/>
        </w:rPr>
        <w:t>RRCRelease</w:t>
      </w:r>
      <w:proofErr w:type="spellEnd"/>
      <w:r w:rsidR="00E36874">
        <w:rPr>
          <w:rFonts w:ascii="Arial" w:eastAsiaTheme="minorEastAsia" w:hAnsi="Arial" w:cs="Arial" w:hint="eastAsia"/>
          <w:bCs/>
          <w:color w:val="000000" w:themeColor="text1"/>
          <w:szCs w:val="20"/>
          <w:lang w:eastAsia="zh-CN"/>
        </w:rPr>
        <w:t xml:space="preserve">, UE does not need to start multicast reception (e.g., start </w:t>
      </w:r>
      <w:r w:rsidR="00E36874">
        <w:rPr>
          <w:rFonts w:ascii="Arial" w:eastAsiaTheme="minorEastAsia" w:hAnsi="Arial" w:cs="Arial"/>
          <w:bCs/>
          <w:color w:val="000000" w:themeColor="text1"/>
          <w:szCs w:val="20"/>
          <w:lang w:eastAsia="zh-CN"/>
        </w:rPr>
        <w:t>monitoring</w:t>
      </w:r>
      <w:r w:rsidR="00E36874">
        <w:rPr>
          <w:rFonts w:ascii="Arial" w:eastAsiaTheme="minorEastAsia" w:hAnsi="Arial" w:cs="Arial" w:hint="eastAsia"/>
          <w:bCs/>
          <w:color w:val="000000" w:themeColor="text1"/>
          <w:szCs w:val="20"/>
          <w:lang w:eastAsia="zh-CN"/>
        </w:rPr>
        <w:t xml:space="preserve"> G-RNTI) for power savings, as it shall be indicated by group paging</w:t>
      </w:r>
      <w:r w:rsidR="00E36874" w:rsidRPr="009F5E35">
        <w:rPr>
          <w:rFonts w:ascii="Arial" w:eastAsiaTheme="minorEastAsia" w:hAnsi="Arial" w:cs="Arial" w:hint="eastAsia"/>
          <w:bCs/>
          <w:color w:val="000000" w:themeColor="text1"/>
          <w:szCs w:val="20"/>
          <w:lang w:eastAsia="zh-CN"/>
        </w:rPr>
        <w:t xml:space="preserve"> </w:t>
      </w:r>
      <w:r w:rsidR="00E36874">
        <w:rPr>
          <w:rFonts w:ascii="Arial" w:eastAsiaTheme="minorEastAsia" w:hAnsi="Arial" w:cs="Arial" w:hint="eastAsia"/>
          <w:bCs/>
          <w:color w:val="000000" w:themeColor="text1"/>
          <w:szCs w:val="20"/>
          <w:lang w:eastAsia="zh-CN"/>
        </w:rPr>
        <w:t>upon session activation.</w:t>
      </w:r>
    </w:p>
    <w:p w:rsidR="00E87BFD" w:rsidRDefault="00E87BFD" w:rsidP="00075BBE">
      <w:pPr>
        <w:spacing w:beforeLines="50" w:before="120" w:afterLines="100" w:after="240"/>
        <w:jc w:val="both"/>
        <w:rPr>
          <w:rFonts w:ascii="Arial" w:eastAsiaTheme="minorEastAsia" w:hAnsi="Arial" w:cs="Arial"/>
          <w:bCs/>
          <w:color w:val="000000" w:themeColor="text1"/>
          <w:szCs w:val="20"/>
          <w:lang w:eastAsia="zh-CN"/>
        </w:rPr>
      </w:pPr>
      <w:r w:rsidRPr="007D3847">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7</w:t>
      </w:r>
      <w:r w:rsidR="0040154A">
        <w:rPr>
          <w:rFonts w:ascii="Arial" w:eastAsiaTheme="minorEastAsia" w:hAnsi="Arial" w:cs="Arial" w:hint="eastAsia"/>
          <w:b/>
          <w:bCs/>
          <w:color w:val="000000" w:themeColor="text1"/>
          <w:szCs w:val="20"/>
          <w:lang w:eastAsia="zh-CN"/>
        </w:rPr>
        <w:t>a</w:t>
      </w:r>
      <w:r w:rsidRPr="007D3847">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UE determines the MBS session as active</w:t>
      </w:r>
      <w:r w:rsidR="00503E4A">
        <w:rPr>
          <w:rFonts w:ascii="Arial" w:eastAsiaTheme="minorEastAsia" w:hAnsi="Arial" w:cs="Arial" w:hint="eastAsia"/>
          <w:b/>
          <w:bCs/>
          <w:color w:val="000000" w:themeColor="text1"/>
          <w:szCs w:val="20"/>
          <w:lang w:eastAsia="zh-CN"/>
        </w:rPr>
        <w:t xml:space="preserve"> upon receiving the PTM configuration in </w:t>
      </w:r>
      <w:proofErr w:type="spellStart"/>
      <w:r w:rsidR="00503E4A" w:rsidRPr="00503E4A">
        <w:rPr>
          <w:rFonts w:ascii="Arial" w:eastAsiaTheme="minorEastAsia" w:hAnsi="Arial" w:cs="Arial" w:hint="eastAsia"/>
          <w:b/>
          <w:bCs/>
          <w:i/>
          <w:color w:val="000000" w:themeColor="text1"/>
          <w:szCs w:val="20"/>
          <w:lang w:eastAsia="zh-CN"/>
        </w:rPr>
        <w:t>RRCRelease</w:t>
      </w:r>
      <w:proofErr w:type="spellEnd"/>
      <w:r>
        <w:rPr>
          <w:rFonts w:ascii="Arial" w:eastAsiaTheme="minorEastAsia" w:hAnsi="Arial" w:cs="Arial" w:hint="eastAsia"/>
          <w:b/>
          <w:bCs/>
          <w:color w:val="000000" w:themeColor="text1"/>
          <w:szCs w:val="20"/>
          <w:lang w:eastAsia="zh-CN"/>
        </w:rPr>
        <w:t xml:space="preserve"> if it has been </w:t>
      </w:r>
      <w:r w:rsidR="002C5124">
        <w:rPr>
          <w:rFonts w:ascii="Arial" w:eastAsiaTheme="minorEastAsia" w:hAnsi="Arial" w:cs="Arial" w:hint="eastAsia"/>
          <w:b/>
          <w:bCs/>
          <w:color w:val="000000" w:themeColor="text1"/>
          <w:szCs w:val="20"/>
          <w:lang w:eastAsia="zh-CN"/>
        </w:rPr>
        <w:t>configured to receive</w:t>
      </w:r>
      <w:r>
        <w:rPr>
          <w:rFonts w:ascii="Arial" w:eastAsiaTheme="minorEastAsia" w:hAnsi="Arial" w:cs="Arial" w:hint="eastAsia"/>
          <w:b/>
          <w:bCs/>
          <w:color w:val="000000" w:themeColor="text1"/>
          <w:szCs w:val="20"/>
          <w:lang w:eastAsia="zh-CN"/>
        </w:rPr>
        <w:t xml:space="preserve"> multicast in </w:t>
      </w:r>
      <w:r w:rsidR="002F593A">
        <w:rPr>
          <w:rFonts w:ascii="Arial" w:eastAsiaTheme="minorEastAsia" w:hAnsi="Arial" w:cs="Arial" w:hint="eastAsia"/>
          <w:b/>
          <w:bCs/>
          <w:color w:val="000000" w:themeColor="text1"/>
          <w:szCs w:val="20"/>
          <w:lang w:eastAsia="zh-CN"/>
        </w:rPr>
        <w:t>RRC_</w:t>
      </w:r>
      <w:r>
        <w:rPr>
          <w:rFonts w:ascii="Arial" w:eastAsiaTheme="minorEastAsia" w:hAnsi="Arial" w:cs="Arial" w:hint="eastAsia"/>
          <w:b/>
          <w:bCs/>
          <w:color w:val="000000" w:themeColor="text1"/>
          <w:szCs w:val="20"/>
          <w:lang w:eastAsia="zh-CN"/>
        </w:rPr>
        <w:t>CONNECTED state.</w:t>
      </w:r>
    </w:p>
    <w:p w:rsidR="00A52477" w:rsidRDefault="000B6B78" w:rsidP="00075BBE">
      <w:pPr>
        <w:spacing w:beforeLines="50" w:before="120" w:afterLines="100" w:after="240"/>
        <w:jc w:val="both"/>
        <w:rPr>
          <w:rFonts w:ascii="Arial" w:eastAsiaTheme="minorEastAsia" w:hAnsi="Arial" w:cs="Arial"/>
          <w:b/>
          <w:bCs/>
          <w:color w:val="000000" w:themeColor="text1"/>
          <w:szCs w:val="20"/>
          <w:lang w:eastAsia="zh-CN"/>
        </w:rPr>
      </w:pPr>
      <w:r w:rsidRPr="007D3847">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7</w:t>
      </w:r>
      <w:r w:rsidR="0040154A">
        <w:rPr>
          <w:rFonts w:ascii="Arial" w:eastAsiaTheme="minorEastAsia" w:hAnsi="Arial" w:cs="Arial" w:hint="eastAsia"/>
          <w:b/>
          <w:bCs/>
          <w:color w:val="000000" w:themeColor="text1"/>
          <w:szCs w:val="20"/>
          <w:lang w:eastAsia="zh-CN"/>
        </w:rPr>
        <w:t>b</w:t>
      </w:r>
      <w:r w:rsidRPr="007D3847">
        <w:rPr>
          <w:rFonts w:ascii="Arial" w:eastAsiaTheme="minorEastAsia" w:hAnsi="Arial" w:cs="Arial" w:hint="eastAsia"/>
          <w:b/>
          <w:bCs/>
          <w:color w:val="000000" w:themeColor="text1"/>
          <w:szCs w:val="20"/>
          <w:lang w:eastAsia="zh-CN"/>
        </w:rPr>
        <w:t xml:space="preserve">: </w:t>
      </w:r>
      <w:r w:rsidR="0044689A" w:rsidRPr="0044689A">
        <w:rPr>
          <w:rFonts w:ascii="Arial" w:eastAsiaTheme="minorEastAsia" w:hAnsi="Arial" w:cs="Arial"/>
          <w:b/>
          <w:bCs/>
          <w:color w:val="000000" w:themeColor="text1"/>
          <w:szCs w:val="20"/>
          <w:lang w:eastAsia="zh-CN"/>
        </w:rPr>
        <w:t>If the MBS session is not activated</w:t>
      </w:r>
      <w:r w:rsidR="00616296" w:rsidRPr="00616296">
        <w:rPr>
          <w:rFonts w:ascii="Arial" w:eastAsiaTheme="minorEastAsia" w:hAnsi="Arial" w:cs="Arial"/>
          <w:b/>
          <w:bCs/>
          <w:color w:val="000000" w:themeColor="text1"/>
          <w:szCs w:val="20"/>
          <w:lang w:eastAsia="zh-CN"/>
        </w:rPr>
        <w:t xml:space="preserve"> </w:t>
      </w:r>
      <w:r w:rsidR="00616296" w:rsidRPr="0044689A">
        <w:rPr>
          <w:rFonts w:ascii="Arial" w:eastAsiaTheme="minorEastAsia" w:hAnsi="Arial" w:cs="Arial"/>
          <w:b/>
          <w:bCs/>
          <w:color w:val="000000" w:themeColor="text1"/>
          <w:szCs w:val="20"/>
          <w:lang w:eastAsia="zh-CN"/>
        </w:rPr>
        <w:t xml:space="preserve">when receives PTM configuration in </w:t>
      </w:r>
      <w:proofErr w:type="spellStart"/>
      <w:r w:rsidR="00616296" w:rsidRPr="005810F5">
        <w:rPr>
          <w:rFonts w:ascii="Arial" w:eastAsiaTheme="minorEastAsia" w:hAnsi="Arial" w:cs="Arial"/>
          <w:b/>
          <w:bCs/>
          <w:i/>
          <w:color w:val="000000" w:themeColor="text1"/>
          <w:szCs w:val="20"/>
          <w:lang w:eastAsia="zh-CN"/>
        </w:rPr>
        <w:t>RRCRelease</w:t>
      </w:r>
      <w:proofErr w:type="spellEnd"/>
      <w:r w:rsidR="0044689A" w:rsidRPr="0044689A">
        <w:rPr>
          <w:rFonts w:ascii="Arial" w:eastAsiaTheme="minorEastAsia" w:hAnsi="Arial" w:cs="Arial"/>
          <w:b/>
          <w:bCs/>
          <w:color w:val="000000" w:themeColor="text1"/>
          <w:szCs w:val="20"/>
          <w:lang w:eastAsia="zh-CN"/>
        </w:rPr>
        <w:t>,</w:t>
      </w:r>
      <w:r w:rsidR="0044689A">
        <w:rPr>
          <w:rFonts w:ascii="Arial" w:eastAsiaTheme="minorEastAsia" w:hAnsi="Arial" w:cs="Arial" w:hint="eastAsia"/>
          <w:b/>
          <w:bCs/>
          <w:color w:val="000000" w:themeColor="text1"/>
          <w:szCs w:val="20"/>
          <w:lang w:eastAsia="zh-CN"/>
        </w:rPr>
        <w:t xml:space="preserve"> </w:t>
      </w:r>
      <w:r w:rsidR="0044689A" w:rsidRPr="0044689A">
        <w:rPr>
          <w:rFonts w:ascii="Arial" w:eastAsiaTheme="minorEastAsia" w:hAnsi="Arial" w:cs="Arial"/>
          <w:b/>
          <w:bCs/>
          <w:color w:val="000000" w:themeColor="text1"/>
          <w:szCs w:val="20"/>
          <w:lang w:eastAsia="zh-CN"/>
        </w:rPr>
        <w:t>UE does</w:t>
      </w:r>
      <w:r w:rsidR="00FA66CE">
        <w:rPr>
          <w:rFonts w:ascii="Arial" w:eastAsiaTheme="minorEastAsia" w:hAnsi="Arial" w:cs="Arial" w:hint="eastAsia"/>
          <w:b/>
          <w:bCs/>
          <w:color w:val="000000" w:themeColor="text1"/>
          <w:szCs w:val="20"/>
          <w:lang w:eastAsia="zh-CN"/>
        </w:rPr>
        <w:t xml:space="preserve"> not</w:t>
      </w:r>
      <w:r w:rsidR="0044689A" w:rsidRPr="0044689A">
        <w:rPr>
          <w:rFonts w:ascii="Arial" w:eastAsiaTheme="minorEastAsia" w:hAnsi="Arial" w:cs="Arial"/>
          <w:b/>
          <w:bCs/>
          <w:color w:val="000000" w:themeColor="text1"/>
          <w:szCs w:val="20"/>
          <w:lang w:eastAsia="zh-CN"/>
        </w:rPr>
        <w:t xml:space="preserve"> </w:t>
      </w:r>
      <w:r w:rsidR="00616296" w:rsidRPr="00616296">
        <w:rPr>
          <w:rFonts w:ascii="Arial" w:eastAsiaTheme="minorEastAsia" w:hAnsi="Arial" w:cs="Arial"/>
          <w:b/>
          <w:bCs/>
          <w:color w:val="000000" w:themeColor="text1"/>
          <w:szCs w:val="20"/>
          <w:lang w:eastAsia="zh-CN"/>
        </w:rPr>
        <w:t>perform MBS multicast reception in RRC_INACTIVE</w:t>
      </w:r>
      <w:r w:rsidR="00616296">
        <w:rPr>
          <w:rFonts w:ascii="Arial" w:eastAsiaTheme="minorEastAsia" w:hAnsi="Arial" w:cs="Arial" w:hint="eastAsia"/>
          <w:b/>
          <w:bCs/>
          <w:color w:val="000000" w:themeColor="text1"/>
          <w:szCs w:val="20"/>
          <w:lang w:eastAsia="zh-CN"/>
        </w:rPr>
        <w:t xml:space="preserve"> immediately</w:t>
      </w:r>
      <w:r w:rsidR="007D3847">
        <w:rPr>
          <w:rFonts w:ascii="Arial" w:eastAsiaTheme="minorEastAsia" w:hAnsi="Arial" w:cs="Arial" w:hint="eastAsia"/>
          <w:b/>
          <w:bCs/>
          <w:color w:val="000000" w:themeColor="text1"/>
          <w:szCs w:val="20"/>
          <w:lang w:eastAsia="zh-CN"/>
        </w:rPr>
        <w:t>.</w:t>
      </w:r>
    </w:p>
    <w:p w:rsidR="00E36790" w:rsidRDefault="00E36790" w:rsidP="00075BBE">
      <w:pPr>
        <w:spacing w:beforeLines="50" w:before="120" w:afterLines="100" w:after="240"/>
        <w:jc w:val="both"/>
        <w:rPr>
          <w:rFonts w:ascii="Arial" w:eastAsiaTheme="minorEastAsia" w:hAnsi="Arial" w:cs="Arial"/>
          <w:b/>
          <w:bCs/>
          <w:color w:val="000000" w:themeColor="text1"/>
          <w:szCs w:val="20"/>
          <w:lang w:eastAsia="zh-CN"/>
        </w:rPr>
      </w:pPr>
    </w:p>
    <w:p w:rsidR="00E36790" w:rsidRDefault="00E3679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In the current 38.331 running CR [1], </w:t>
      </w:r>
      <w:r w:rsidR="00616296">
        <w:rPr>
          <w:rFonts w:ascii="Arial" w:eastAsiaTheme="minorEastAsia" w:hAnsi="Arial" w:cs="Arial" w:hint="eastAsia"/>
          <w:bCs/>
          <w:color w:val="000000" w:themeColor="text1"/>
          <w:szCs w:val="20"/>
          <w:lang w:eastAsia="zh-CN"/>
        </w:rPr>
        <w:t>a</w:t>
      </w:r>
      <w:r>
        <w:rPr>
          <w:rFonts w:ascii="Arial" w:eastAsiaTheme="minorEastAsia" w:hAnsi="Arial" w:cs="Arial" w:hint="eastAsia"/>
          <w:bCs/>
          <w:color w:val="000000" w:themeColor="text1"/>
          <w:szCs w:val="20"/>
          <w:lang w:eastAsia="zh-CN"/>
        </w:rPr>
        <w:t xml:space="preserve"> FFS related to UE behavior </w:t>
      </w:r>
      <w:r w:rsidR="00616296">
        <w:rPr>
          <w:rFonts w:ascii="Arial" w:eastAsiaTheme="minorEastAsia" w:hAnsi="Arial" w:cs="Arial" w:hint="eastAsia"/>
          <w:bCs/>
          <w:color w:val="000000" w:themeColor="text1"/>
          <w:szCs w:val="20"/>
          <w:lang w:eastAsia="zh-CN"/>
        </w:rPr>
        <w:t xml:space="preserve">on </w:t>
      </w:r>
      <w:r w:rsidR="00616296" w:rsidRPr="00616296">
        <w:rPr>
          <w:rFonts w:ascii="Arial" w:eastAsiaTheme="minorEastAsia" w:hAnsi="Arial" w:cs="Arial"/>
          <w:bCs/>
          <w:color w:val="000000" w:themeColor="text1"/>
          <w:szCs w:val="20"/>
          <w:lang w:eastAsia="zh-CN"/>
        </w:rPr>
        <w:t>multicast MCCH information acquisition</w:t>
      </w:r>
      <w:r w:rsidR="00616296">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upon session activation are captured as the following,</w:t>
      </w:r>
    </w:p>
    <w:tbl>
      <w:tblPr>
        <w:tblStyle w:val="a8"/>
        <w:tblW w:w="0" w:type="auto"/>
        <w:tblLook w:val="04A0" w:firstRow="1" w:lastRow="0" w:firstColumn="1" w:lastColumn="0" w:noHBand="0" w:noVBand="1"/>
      </w:tblPr>
      <w:tblGrid>
        <w:gridCol w:w="9286"/>
      </w:tblGrid>
      <w:tr w:rsidR="00E36790" w:rsidTr="00BF6CE3">
        <w:tc>
          <w:tcPr>
            <w:tcW w:w="9286" w:type="dxa"/>
          </w:tcPr>
          <w:p w:rsidR="00E36790" w:rsidRPr="00616296" w:rsidRDefault="00E36790" w:rsidP="00075BBE">
            <w:pPr>
              <w:spacing w:beforeLines="50" w:before="120" w:afterLines="100" w:after="240"/>
              <w:jc w:val="both"/>
              <w:rPr>
                <w:rFonts w:eastAsiaTheme="minorEastAsia"/>
                <w:b/>
                <w:i/>
                <w:lang w:eastAsia="zh-CN"/>
              </w:rPr>
            </w:pPr>
            <w:r w:rsidRPr="00F77783">
              <w:rPr>
                <w:b/>
                <w:i/>
                <w:lang w:eastAsia="ja-JP"/>
              </w:rPr>
              <w:t xml:space="preserve">Editor’s note: FFS whether a UE shall apply the multicast MCCH information acquisition procedure upon receiving paging with </w:t>
            </w:r>
            <w:proofErr w:type="spellStart"/>
            <w:r w:rsidRPr="00F77783">
              <w:rPr>
                <w:b/>
                <w:i/>
                <w:lang w:eastAsia="ja-JP"/>
              </w:rPr>
              <w:t>inactiveReceptionAllowed</w:t>
            </w:r>
            <w:proofErr w:type="spellEnd"/>
            <w:r w:rsidRPr="00F77783">
              <w:rPr>
                <w:b/>
                <w:i/>
                <w:lang w:eastAsia="ja-JP"/>
              </w:rPr>
              <w:t xml:space="preserve"> included for the concerned TMGI(s).</w:t>
            </w:r>
          </w:p>
        </w:tc>
      </w:tr>
    </w:tbl>
    <w:p w:rsidR="00E36790" w:rsidRDefault="00E36790" w:rsidP="00075BBE">
      <w:pPr>
        <w:spacing w:beforeLines="50" w:before="120" w:afterLines="100" w:after="240"/>
        <w:jc w:val="both"/>
        <w:rPr>
          <w:rFonts w:ascii="Arial" w:eastAsiaTheme="minorEastAsia" w:hAnsi="Arial" w:cs="Arial"/>
          <w:bCs/>
          <w:color w:val="000000" w:themeColor="text1"/>
          <w:szCs w:val="20"/>
          <w:lang w:eastAsia="zh-CN"/>
        </w:rPr>
      </w:pPr>
      <w:r w:rsidRPr="00E36790">
        <w:rPr>
          <w:rFonts w:ascii="Arial" w:eastAsiaTheme="minorEastAsia" w:hAnsi="Arial" w:cs="Arial" w:hint="eastAsia"/>
          <w:bCs/>
          <w:color w:val="000000" w:themeColor="text1"/>
          <w:szCs w:val="20"/>
          <w:lang w:eastAsia="zh-CN"/>
        </w:rPr>
        <w:t xml:space="preserve">The FFS </w:t>
      </w:r>
      <w:r>
        <w:rPr>
          <w:rFonts w:ascii="Arial" w:eastAsiaTheme="minorEastAsia" w:hAnsi="Arial" w:cs="Arial" w:hint="eastAsia"/>
          <w:bCs/>
          <w:color w:val="000000" w:themeColor="text1"/>
          <w:szCs w:val="20"/>
          <w:lang w:eastAsia="zh-CN"/>
        </w:rPr>
        <w:t>can be considered for</w:t>
      </w:r>
      <w:r w:rsidRPr="00E36790">
        <w:rPr>
          <w:rFonts w:ascii="Arial" w:eastAsiaTheme="minorEastAsia" w:hAnsi="Arial" w:cs="Arial" w:hint="eastAsia"/>
          <w:bCs/>
          <w:color w:val="000000" w:themeColor="text1"/>
          <w:szCs w:val="20"/>
          <w:lang w:eastAsia="zh-CN"/>
        </w:rPr>
        <w:t xml:space="preserve"> two cases:</w:t>
      </w:r>
      <w:r w:rsidRPr="00E36790">
        <w:rPr>
          <w:rFonts w:ascii="Arial" w:eastAsiaTheme="minorEastAsia" w:hAnsi="Arial" w:cs="Arial"/>
          <w:bCs/>
          <w:color w:val="000000" w:themeColor="text1"/>
          <w:szCs w:val="20"/>
          <w:lang w:eastAsia="zh-CN"/>
        </w:rPr>
        <w:t xml:space="preserve"> UE </w:t>
      </w:r>
      <w:r w:rsidR="00563F6B">
        <w:rPr>
          <w:rFonts w:ascii="Arial" w:eastAsiaTheme="minorEastAsia" w:hAnsi="Arial" w:cs="Arial" w:hint="eastAsia"/>
          <w:bCs/>
          <w:color w:val="000000" w:themeColor="text1"/>
          <w:szCs w:val="20"/>
          <w:lang w:eastAsia="zh-CN"/>
        </w:rPr>
        <w:t xml:space="preserve">have </w:t>
      </w:r>
      <w:r w:rsidR="00563F6B">
        <w:rPr>
          <w:rFonts w:ascii="Arial" w:eastAsiaTheme="minorEastAsia" w:hAnsi="Arial" w:cs="Arial"/>
          <w:bCs/>
          <w:color w:val="000000" w:themeColor="text1"/>
          <w:szCs w:val="20"/>
          <w:lang w:eastAsia="zh-CN"/>
        </w:rPr>
        <w:t>receive</w:t>
      </w:r>
      <w:r w:rsidR="00563F6B">
        <w:rPr>
          <w:rFonts w:ascii="Arial" w:eastAsiaTheme="minorEastAsia" w:hAnsi="Arial" w:cs="Arial" w:hint="eastAsia"/>
          <w:bCs/>
          <w:color w:val="000000" w:themeColor="text1"/>
          <w:szCs w:val="20"/>
          <w:lang w:eastAsia="zh-CN"/>
        </w:rPr>
        <w:t>d</w:t>
      </w:r>
      <w:r w:rsidRPr="00E36790">
        <w:rPr>
          <w:rFonts w:ascii="Arial" w:eastAsiaTheme="minorEastAsia" w:hAnsi="Arial" w:cs="Arial"/>
          <w:bCs/>
          <w:color w:val="000000" w:themeColor="text1"/>
          <w:szCs w:val="20"/>
          <w:lang w:eastAsia="zh-CN"/>
        </w:rPr>
        <w:t xml:space="preserve"> PTM configuration in </w:t>
      </w:r>
      <w:proofErr w:type="spellStart"/>
      <w:r w:rsidRPr="00E36790">
        <w:rPr>
          <w:rFonts w:ascii="Arial" w:eastAsiaTheme="minorEastAsia" w:hAnsi="Arial" w:cs="Arial"/>
          <w:bCs/>
          <w:color w:val="000000" w:themeColor="text1"/>
          <w:szCs w:val="20"/>
          <w:lang w:eastAsia="zh-CN"/>
        </w:rPr>
        <w:t>RRCRelease</w:t>
      </w:r>
      <w:proofErr w:type="spellEnd"/>
      <w:r w:rsidRPr="00E36790">
        <w:rPr>
          <w:rFonts w:ascii="Arial" w:eastAsiaTheme="minorEastAsia" w:hAnsi="Arial" w:cs="Arial" w:hint="eastAsia"/>
          <w:bCs/>
          <w:color w:val="000000" w:themeColor="text1"/>
          <w:szCs w:val="20"/>
          <w:lang w:eastAsia="zh-CN"/>
        </w:rPr>
        <w:t>,</w:t>
      </w:r>
      <w:r w:rsidR="00563F6B">
        <w:rPr>
          <w:rFonts w:ascii="Arial" w:eastAsiaTheme="minorEastAsia" w:hAnsi="Arial" w:cs="Arial" w:hint="eastAsia"/>
          <w:bCs/>
          <w:color w:val="000000" w:themeColor="text1"/>
          <w:szCs w:val="20"/>
          <w:lang w:eastAsia="zh-CN"/>
        </w:rPr>
        <w:t xml:space="preserve"> </w:t>
      </w:r>
      <w:r w:rsidRPr="00E36790">
        <w:rPr>
          <w:rFonts w:ascii="Arial" w:eastAsiaTheme="minorEastAsia" w:hAnsi="Arial" w:cs="Arial" w:hint="eastAsia"/>
          <w:bCs/>
          <w:color w:val="000000" w:themeColor="text1"/>
          <w:szCs w:val="20"/>
          <w:lang w:eastAsia="zh-CN"/>
        </w:rPr>
        <w:t xml:space="preserve">or UE </w:t>
      </w:r>
      <w:r w:rsidR="00563F6B">
        <w:rPr>
          <w:rFonts w:ascii="Arial" w:eastAsiaTheme="minorEastAsia" w:hAnsi="Arial" w:cs="Arial" w:hint="eastAsia"/>
          <w:bCs/>
          <w:color w:val="000000" w:themeColor="text1"/>
          <w:szCs w:val="20"/>
          <w:lang w:eastAsia="zh-CN"/>
        </w:rPr>
        <w:t>have</w:t>
      </w:r>
      <w:r w:rsidRPr="00E36790">
        <w:rPr>
          <w:rFonts w:ascii="Arial" w:eastAsiaTheme="minorEastAsia" w:hAnsi="Arial" w:cs="Arial" w:hint="eastAsia"/>
          <w:bCs/>
          <w:color w:val="000000" w:themeColor="text1"/>
          <w:szCs w:val="20"/>
          <w:lang w:eastAsia="zh-CN"/>
        </w:rPr>
        <w:t xml:space="preserve"> not </w:t>
      </w:r>
      <w:r w:rsidRPr="00E36790">
        <w:rPr>
          <w:rFonts w:ascii="Arial" w:eastAsiaTheme="minorEastAsia" w:hAnsi="Arial" w:cs="Arial"/>
          <w:bCs/>
          <w:color w:val="000000" w:themeColor="text1"/>
          <w:szCs w:val="20"/>
          <w:lang w:eastAsia="zh-CN"/>
        </w:rPr>
        <w:t>receive</w:t>
      </w:r>
      <w:r w:rsidR="00563F6B">
        <w:rPr>
          <w:rFonts w:ascii="Arial" w:eastAsiaTheme="minorEastAsia" w:hAnsi="Arial" w:cs="Arial" w:hint="eastAsia"/>
          <w:bCs/>
          <w:color w:val="000000" w:themeColor="text1"/>
          <w:szCs w:val="20"/>
          <w:lang w:eastAsia="zh-CN"/>
        </w:rPr>
        <w:t>d</w:t>
      </w:r>
      <w:r w:rsidRPr="00E36790">
        <w:rPr>
          <w:rFonts w:ascii="Arial" w:eastAsiaTheme="minorEastAsia" w:hAnsi="Arial" w:cs="Arial"/>
          <w:bCs/>
          <w:color w:val="000000" w:themeColor="text1"/>
          <w:szCs w:val="20"/>
          <w:lang w:eastAsia="zh-CN"/>
        </w:rPr>
        <w:t xml:space="preserve"> PTM configuration in </w:t>
      </w:r>
      <w:proofErr w:type="spellStart"/>
      <w:r w:rsidRPr="00E36790">
        <w:rPr>
          <w:rFonts w:ascii="Arial" w:eastAsiaTheme="minorEastAsia" w:hAnsi="Arial" w:cs="Arial"/>
          <w:bCs/>
          <w:color w:val="000000" w:themeColor="text1"/>
          <w:szCs w:val="20"/>
          <w:lang w:eastAsia="zh-CN"/>
        </w:rPr>
        <w:t>RRCRelease</w:t>
      </w:r>
      <w:proofErr w:type="spellEnd"/>
      <w:r>
        <w:rPr>
          <w:rFonts w:ascii="Arial" w:eastAsiaTheme="minorEastAsia" w:hAnsi="Arial" w:cs="Arial" w:hint="eastAsia"/>
          <w:bCs/>
          <w:color w:val="000000" w:themeColor="text1"/>
          <w:szCs w:val="20"/>
          <w:lang w:eastAsia="zh-CN"/>
        </w:rPr>
        <w:t>.</w:t>
      </w:r>
    </w:p>
    <w:p w:rsidR="00E36790" w:rsidRDefault="00E3679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Regarding the case that </w:t>
      </w:r>
      <w:r w:rsidRPr="00E36790">
        <w:rPr>
          <w:rFonts w:ascii="Arial" w:eastAsiaTheme="minorEastAsia" w:hAnsi="Arial" w:cs="Arial"/>
          <w:bCs/>
          <w:color w:val="000000" w:themeColor="text1"/>
          <w:szCs w:val="20"/>
          <w:lang w:eastAsia="zh-CN"/>
        </w:rPr>
        <w:t xml:space="preserve">UE </w:t>
      </w:r>
      <w:r w:rsidR="00563F6B">
        <w:rPr>
          <w:rFonts w:ascii="Arial" w:eastAsiaTheme="minorEastAsia" w:hAnsi="Arial" w:cs="Arial" w:hint="eastAsia"/>
          <w:bCs/>
          <w:color w:val="000000" w:themeColor="text1"/>
          <w:szCs w:val="20"/>
          <w:lang w:eastAsia="zh-CN"/>
        </w:rPr>
        <w:t xml:space="preserve">have </w:t>
      </w:r>
      <w:r w:rsidR="00563F6B">
        <w:rPr>
          <w:rFonts w:ascii="Arial" w:eastAsiaTheme="minorEastAsia" w:hAnsi="Arial" w:cs="Arial"/>
          <w:bCs/>
          <w:color w:val="000000" w:themeColor="text1"/>
          <w:szCs w:val="20"/>
          <w:lang w:eastAsia="zh-CN"/>
        </w:rPr>
        <w:t>receive</w:t>
      </w:r>
      <w:r w:rsidR="00563F6B">
        <w:rPr>
          <w:rFonts w:ascii="Arial" w:eastAsiaTheme="minorEastAsia" w:hAnsi="Arial" w:cs="Arial" w:hint="eastAsia"/>
          <w:bCs/>
          <w:color w:val="000000" w:themeColor="text1"/>
          <w:szCs w:val="20"/>
          <w:lang w:eastAsia="zh-CN"/>
        </w:rPr>
        <w:t>d</w:t>
      </w:r>
      <w:r w:rsidRPr="00E36790">
        <w:rPr>
          <w:rFonts w:ascii="Arial" w:eastAsiaTheme="minorEastAsia" w:hAnsi="Arial" w:cs="Arial"/>
          <w:bCs/>
          <w:color w:val="000000" w:themeColor="text1"/>
          <w:szCs w:val="20"/>
          <w:lang w:eastAsia="zh-CN"/>
        </w:rPr>
        <w:t xml:space="preserve"> PTM configuration in </w:t>
      </w:r>
      <w:proofErr w:type="spellStart"/>
      <w:r w:rsidRPr="00E36790">
        <w:rPr>
          <w:rFonts w:ascii="Arial" w:eastAsiaTheme="minorEastAsia" w:hAnsi="Arial" w:cs="Arial"/>
          <w:bCs/>
          <w:color w:val="000000" w:themeColor="text1"/>
          <w:szCs w:val="20"/>
          <w:lang w:eastAsia="zh-CN"/>
        </w:rPr>
        <w:t>RRCRelease</w:t>
      </w:r>
      <w:proofErr w:type="spellEnd"/>
      <w:r>
        <w:rPr>
          <w:rFonts w:ascii="Arial" w:eastAsiaTheme="minorEastAsia" w:hAnsi="Arial" w:cs="Arial" w:hint="eastAsia"/>
          <w:bCs/>
          <w:color w:val="000000" w:themeColor="text1"/>
          <w:szCs w:val="20"/>
          <w:lang w:eastAsia="zh-CN"/>
        </w:rPr>
        <w:t xml:space="preserve">, </w:t>
      </w:r>
      <w:r w:rsidR="00563F6B" w:rsidRPr="00563F6B">
        <w:rPr>
          <w:rFonts w:ascii="Arial" w:eastAsiaTheme="minorEastAsia" w:hAnsi="Arial" w:cs="Arial"/>
          <w:bCs/>
          <w:color w:val="000000" w:themeColor="text1"/>
          <w:szCs w:val="20"/>
          <w:lang w:eastAsia="zh-CN"/>
        </w:rPr>
        <w:t xml:space="preserve">UE can receive multicast in INACTIVE state by applying the </w:t>
      </w:r>
      <w:r w:rsidR="00563F6B" w:rsidRPr="00563F6B">
        <w:rPr>
          <w:rFonts w:ascii="Arial" w:eastAsiaTheme="minorEastAsia" w:hAnsi="Arial" w:cs="Arial" w:hint="eastAsia"/>
          <w:bCs/>
          <w:color w:val="000000" w:themeColor="text1"/>
          <w:szCs w:val="20"/>
          <w:lang w:eastAsia="zh-CN"/>
        </w:rPr>
        <w:t xml:space="preserve">stored PTM </w:t>
      </w:r>
      <w:r w:rsidR="00563F6B" w:rsidRPr="00563F6B">
        <w:rPr>
          <w:rFonts w:ascii="Arial" w:eastAsiaTheme="minorEastAsia" w:hAnsi="Arial" w:cs="Arial"/>
          <w:bCs/>
          <w:color w:val="000000" w:themeColor="text1"/>
          <w:szCs w:val="20"/>
          <w:lang w:eastAsia="zh-CN"/>
        </w:rPr>
        <w:t>configuration</w:t>
      </w:r>
      <w:r w:rsidR="00563F6B">
        <w:rPr>
          <w:rFonts w:ascii="Arial" w:eastAsiaTheme="minorEastAsia" w:hAnsi="Arial" w:cs="Arial" w:hint="eastAsia"/>
          <w:bCs/>
          <w:color w:val="000000" w:themeColor="text1"/>
          <w:szCs w:val="20"/>
          <w:lang w:eastAsia="zh-CN"/>
        </w:rPr>
        <w:t xml:space="preserve"> </w:t>
      </w:r>
      <w:r w:rsidR="00DB1A21">
        <w:rPr>
          <w:rFonts w:ascii="Arial" w:eastAsiaTheme="minorEastAsia" w:hAnsi="Arial" w:cs="Arial" w:hint="eastAsia"/>
          <w:bCs/>
          <w:color w:val="000000" w:themeColor="text1"/>
          <w:szCs w:val="20"/>
          <w:lang w:eastAsia="zh-CN"/>
        </w:rPr>
        <w:t xml:space="preserve">if it is up to date </w:t>
      </w:r>
      <w:r w:rsidR="00563F6B">
        <w:rPr>
          <w:rFonts w:ascii="Arial" w:eastAsiaTheme="minorEastAsia" w:hAnsi="Arial" w:cs="Arial" w:hint="eastAsia"/>
          <w:bCs/>
          <w:color w:val="000000" w:themeColor="text1"/>
          <w:szCs w:val="20"/>
          <w:lang w:eastAsia="zh-CN"/>
        </w:rPr>
        <w:t>according to the agreements as below.</w:t>
      </w:r>
      <w:r w:rsidR="00DB1A21">
        <w:rPr>
          <w:rFonts w:ascii="Arial" w:eastAsiaTheme="minorEastAsia" w:hAnsi="Arial" w:cs="Arial" w:hint="eastAsia"/>
          <w:bCs/>
          <w:color w:val="000000" w:themeColor="text1"/>
          <w:szCs w:val="20"/>
          <w:lang w:eastAsia="zh-CN"/>
        </w:rPr>
        <w:t xml:space="preserve"> </w:t>
      </w:r>
      <w:r w:rsidR="00563F6B">
        <w:rPr>
          <w:rFonts w:ascii="Arial" w:eastAsiaTheme="minorEastAsia" w:hAnsi="Arial" w:cs="Arial" w:hint="eastAsia"/>
          <w:bCs/>
          <w:color w:val="000000" w:themeColor="text1"/>
          <w:szCs w:val="20"/>
          <w:lang w:eastAsia="zh-CN"/>
        </w:rPr>
        <w:t xml:space="preserve">However, </w:t>
      </w:r>
      <w:r>
        <w:rPr>
          <w:rFonts w:ascii="Arial" w:eastAsiaTheme="minorEastAsia" w:hAnsi="Arial" w:cs="Arial" w:hint="eastAsia"/>
          <w:bCs/>
          <w:color w:val="000000" w:themeColor="text1"/>
          <w:szCs w:val="20"/>
          <w:lang w:eastAsia="zh-CN"/>
        </w:rPr>
        <w:t xml:space="preserve">one thing to clarify is how </w:t>
      </w:r>
      <w:r w:rsidR="00565BC9">
        <w:rPr>
          <w:rFonts w:ascii="Arial" w:eastAsiaTheme="minorEastAsia" w:hAnsi="Arial" w:cs="Arial" w:hint="eastAsia"/>
          <w:bCs/>
          <w:color w:val="000000" w:themeColor="text1"/>
          <w:szCs w:val="20"/>
          <w:lang w:eastAsia="zh-CN"/>
        </w:rPr>
        <w:t>UE can</w:t>
      </w:r>
      <w:r>
        <w:rPr>
          <w:rFonts w:ascii="Arial" w:eastAsiaTheme="minorEastAsia" w:hAnsi="Arial" w:cs="Arial" w:hint="eastAsia"/>
          <w:bCs/>
          <w:color w:val="000000" w:themeColor="text1"/>
          <w:szCs w:val="20"/>
          <w:lang w:eastAsia="zh-CN"/>
        </w:rPr>
        <w:t xml:space="preserve"> determine</w:t>
      </w:r>
      <w:r w:rsidR="00565BC9">
        <w:rPr>
          <w:rFonts w:ascii="Arial" w:eastAsiaTheme="minorEastAsia" w:hAnsi="Arial" w:cs="Arial" w:hint="eastAsia"/>
          <w:bCs/>
          <w:color w:val="000000" w:themeColor="text1"/>
          <w:szCs w:val="20"/>
          <w:lang w:eastAsia="zh-CN"/>
        </w:rPr>
        <w:t>s</w:t>
      </w:r>
      <w:r>
        <w:rPr>
          <w:rFonts w:ascii="Arial" w:eastAsiaTheme="minorEastAsia" w:hAnsi="Arial" w:cs="Arial" w:hint="eastAsia"/>
          <w:bCs/>
          <w:color w:val="000000" w:themeColor="text1"/>
          <w:szCs w:val="20"/>
          <w:lang w:eastAsia="zh-CN"/>
        </w:rPr>
        <w:t xml:space="preserve"> whether the PTM configuration is updated or not by MCCH </w:t>
      </w:r>
      <w:r w:rsidR="00DB1A21">
        <w:rPr>
          <w:rFonts w:ascii="Arial" w:eastAsiaTheme="minorEastAsia" w:hAnsi="Arial" w:cs="Arial" w:hint="eastAsia"/>
          <w:bCs/>
          <w:color w:val="000000" w:themeColor="text1"/>
          <w:szCs w:val="20"/>
          <w:lang w:eastAsia="zh-CN"/>
        </w:rPr>
        <w:t>after being configured</w:t>
      </w:r>
      <w:r>
        <w:rPr>
          <w:rFonts w:ascii="Arial" w:eastAsiaTheme="minorEastAsia" w:hAnsi="Arial" w:cs="Arial" w:hint="eastAsia"/>
          <w:bCs/>
          <w:color w:val="000000" w:themeColor="text1"/>
          <w:szCs w:val="20"/>
          <w:lang w:eastAsia="zh-CN"/>
        </w:rPr>
        <w:t>.</w:t>
      </w:r>
    </w:p>
    <w:tbl>
      <w:tblPr>
        <w:tblStyle w:val="a8"/>
        <w:tblW w:w="0" w:type="auto"/>
        <w:tblLook w:val="04A0" w:firstRow="1" w:lastRow="0" w:firstColumn="1" w:lastColumn="0" w:noHBand="0" w:noVBand="1"/>
      </w:tblPr>
      <w:tblGrid>
        <w:gridCol w:w="9286"/>
      </w:tblGrid>
      <w:tr w:rsidR="00E36790" w:rsidTr="00E36790">
        <w:tc>
          <w:tcPr>
            <w:tcW w:w="9286" w:type="dxa"/>
          </w:tcPr>
          <w:p w:rsidR="00E36790" w:rsidRPr="00E36790" w:rsidRDefault="00E36790" w:rsidP="00075BBE">
            <w:pPr>
              <w:pStyle w:val="Agreement"/>
              <w:tabs>
                <w:tab w:val="clear" w:pos="360"/>
                <w:tab w:val="num" w:pos="1619"/>
              </w:tabs>
              <w:spacing w:beforeLines="50" w:before="120" w:afterLines="100" w:after="240"/>
              <w:ind w:left="1616" w:hanging="357"/>
              <w:jc w:val="both"/>
            </w:pPr>
            <w:r w:rsidRPr="00CB6202">
              <w:t xml:space="preserve">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E36790">
              <w:rPr>
                <w:highlight w:val="yellow"/>
              </w:rPr>
              <w:t>if not updated by MCCH after being configured.</w:t>
            </w:r>
          </w:p>
        </w:tc>
      </w:tr>
    </w:tbl>
    <w:p w:rsidR="00E36790" w:rsidRPr="00E36790" w:rsidRDefault="00E36790" w:rsidP="00075BBE">
      <w:pPr>
        <w:spacing w:beforeLines="50" w:before="12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Potentially there are </w:t>
      </w:r>
      <w:r w:rsidR="00DB1A21">
        <w:rPr>
          <w:rFonts w:ascii="Arial" w:eastAsiaTheme="minorEastAsia" w:hAnsi="Arial" w:cs="Arial" w:hint="eastAsia"/>
          <w:bCs/>
          <w:color w:val="000000" w:themeColor="text1"/>
          <w:lang w:eastAsia="zh-CN"/>
        </w:rPr>
        <w:t>two</w:t>
      </w:r>
      <w:r>
        <w:rPr>
          <w:rFonts w:ascii="Arial" w:eastAsiaTheme="minorEastAsia" w:hAnsi="Arial" w:cs="Arial" w:hint="eastAsia"/>
          <w:bCs/>
          <w:color w:val="000000" w:themeColor="text1"/>
          <w:lang w:eastAsia="zh-CN"/>
        </w:rPr>
        <w:t xml:space="preserve"> options as following,</w:t>
      </w:r>
    </w:p>
    <w:p w:rsidR="00066CF8" w:rsidRPr="00E36790" w:rsidRDefault="004F74FD" w:rsidP="00075BBE">
      <w:pPr>
        <w:pStyle w:val="af0"/>
        <w:numPr>
          <w:ilvl w:val="0"/>
          <w:numId w:val="39"/>
        </w:numPr>
        <w:spacing w:beforeLines="50" w:before="120" w:afterLines="100" w:after="240"/>
        <w:jc w:val="both"/>
        <w:rPr>
          <w:rFonts w:ascii="Arial" w:eastAsiaTheme="minorEastAsia" w:hAnsi="Arial" w:cs="Arial"/>
          <w:bCs/>
          <w:color w:val="000000" w:themeColor="text1"/>
          <w:lang w:eastAsia="zh-CN"/>
        </w:rPr>
      </w:pPr>
      <w:r w:rsidRPr="00E36790">
        <w:rPr>
          <w:rFonts w:ascii="Arial" w:eastAsiaTheme="minorEastAsia" w:hAnsi="Arial" w:cs="Arial"/>
          <w:bCs/>
          <w:color w:val="000000" w:themeColor="text1"/>
          <w:lang w:eastAsia="zh-CN"/>
        </w:rPr>
        <w:t>O</w:t>
      </w:r>
      <w:r w:rsidRPr="00E36790">
        <w:rPr>
          <w:rFonts w:ascii="Arial" w:eastAsiaTheme="minorEastAsia" w:hAnsi="Arial" w:cs="Arial" w:hint="eastAsia"/>
          <w:bCs/>
          <w:color w:val="000000" w:themeColor="text1"/>
          <w:lang w:eastAsia="zh-CN"/>
        </w:rPr>
        <w:t xml:space="preserve">ption 1: </w:t>
      </w:r>
      <w:r w:rsidR="00E87906" w:rsidRPr="00E36790">
        <w:rPr>
          <w:rFonts w:ascii="Arial" w:eastAsiaTheme="minorEastAsia" w:hAnsi="Arial" w:cs="Arial"/>
          <w:bCs/>
          <w:color w:val="000000" w:themeColor="text1"/>
          <w:lang w:eastAsia="zh-CN"/>
        </w:rPr>
        <w:t>PTM configurati</w:t>
      </w:r>
      <w:r w:rsidR="00987840" w:rsidRPr="00E36790">
        <w:rPr>
          <w:rFonts w:ascii="Arial" w:eastAsiaTheme="minorEastAsia" w:hAnsi="Arial" w:cs="Arial"/>
          <w:bCs/>
          <w:color w:val="000000" w:themeColor="text1"/>
          <w:lang w:eastAsia="zh-CN"/>
        </w:rPr>
        <w:t xml:space="preserve">on in </w:t>
      </w:r>
      <w:proofErr w:type="spellStart"/>
      <w:r w:rsidR="00987840" w:rsidRPr="00E36790">
        <w:rPr>
          <w:rFonts w:ascii="Arial" w:eastAsiaTheme="minorEastAsia" w:hAnsi="Arial" w:cs="Arial"/>
          <w:bCs/>
          <w:i/>
          <w:color w:val="000000" w:themeColor="text1"/>
          <w:lang w:eastAsia="zh-CN"/>
        </w:rPr>
        <w:t>RRC</w:t>
      </w:r>
      <w:r w:rsidR="00987840" w:rsidRPr="00E36790">
        <w:rPr>
          <w:rFonts w:ascii="Arial" w:eastAsiaTheme="minorEastAsia" w:hAnsi="Arial" w:cs="Arial" w:hint="eastAsia"/>
          <w:bCs/>
          <w:i/>
          <w:color w:val="000000" w:themeColor="text1"/>
          <w:lang w:eastAsia="zh-CN"/>
        </w:rPr>
        <w:t>Release</w:t>
      </w:r>
      <w:proofErr w:type="spellEnd"/>
      <w:r w:rsidR="00987840" w:rsidRPr="00E36790">
        <w:rPr>
          <w:rFonts w:ascii="Arial" w:eastAsiaTheme="minorEastAsia" w:hAnsi="Arial" w:cs="Arial" w:hint="eastAsia"/>
          <w:bCs/>
          <w:color w:val="000000" w:themeColor="text1"/>
          <w:lang w:eastAsia="zh-CN"/>
        </w:rPr>
        <w:t xml:space="preserve"> </w:t>
      </w:r>
      <w:r w:rsidR="00E87906" w:rsidRPr="00E36790">
        <w:rPr>
          <w:rFonts w:ascii="Arial" w:eastAsiaTheme="minorEastAsia" w:hAnsi="Arial" w:cs="Arial"/>
          <w:bCs/>
          <w:color w:val="000000" w:themeColor="text1"/>
          <w:lang w:eastAsia="zh-CN"/>
        </w:rPr>
        <w:t xml:space="preserve">cannot be </w:t>
      </w:r>
      <w:r w:rsidR="00E36790" w:rsidRPr="00E36790">
        <w:rPr>
          <w:rFonts w:ascii="Arial" w:eastAsiaTheme="minorEastAsia" w:hAnsi="Arial" w:cs="Arial" w:hint="eastAsia"/>
          <w:bCs/>
          <w:color w:val="000000" w:themeColor="text1"/>
          <w:lang w:eastAsia="zh-CN"/>
        </w:rPr>
        <w:t>updated by MCCH</w:t>
      </w:r>
      <w:r w:rsidR="00E87906" w:rsidRPr="00E36790">
        <w:rPr>
          <w:rFonts w:ascii="Arial" w:eastAsiaTheme="minorEastAsia" w:hAnsi="Arial" w:cs="Arial"/>
          <w:bCs/>
          <w:color w:val="000000" w:themeColor="text1"/>
          <w:lang w:eastAsia="zh-CN"/>
        </w:rPr>
        <w:t xml:space="preserve"> before session activation</w:t>
      </w:r>
      <w:r w:rsidR="00BC2989" w:rsidRPr="00E36790">
        <w:rPr>
          <w:rFonts w:ascii="Arial" w:eastAsiaTheme="minorEastAsia" w:hAnsi="Arial" w:cs="Arial" w:hint="eastAsia"/>
          <w:bCs/>
          <w:color w:val="000000" w:themeColor="text1"/>
          <w:lang w:eastAsia="zh-CN"/>
        </w:rPr>
        <w:t>;</w:t>
      </w:r>
    </w:p>
    <w:p w:rsidR="00E36790" w:rsidRPr="00E36790" w:rsidRDefault="00E36790" w:rsidP="00075BBE">
      <w:pPr>
        <w:spacing w:beforeLines="50" w:before="120" w:afterLines="100" w:after="240"/>
        <w:jc w:val="both"/>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O</w:t>
      </w:r>
      <w:r>
        <w:rPr>
          <w:rFonts w:ascii="Arial" w:eastAsiaTheme="minorEastAsia" w:hAnsi="Arial" w:cs="Arial" w:hint="eastAsia"/>
          <w:bCs/>
          <w:color w:val="000000" w:themeColor="text1"/>
          <w:lang w:eastAsia="zh-CN"/>
        </w:rPr>
        <w:t xml:space="preserve">ption 1 is </w:t>
      </w:r>
      <w:r w:rsidR="00A66F7A">
        <w:rPr>
          <w:rFonts w:ascii="Arial" w:eastAsiaTheme="minorEastAsia" w:hAnsi="Arial" w:cs="Arial" w:hint="eastAsia"/>
          <w:bCs/>
          <w:color w:val="000000" w:themeColor="text1"/>
          <w:lang w:eastAsia="zh-CN"/>
        </w:rPr>
        <w:t>simple and makes sense</w:t>
      </w:r>
      <w:r w:rsidR="00A96D7C">
        <w:rPr>
          <w:rFonts w:ascii="Arial" w:eastAsiaTheme="minorEastAsia" w:hAnsi="Arial" w:cs="Arial" w:hint="eastAsia"/>
          <w:bCs/>
          <w:color w:val="000000" w:themeColor="text1"/>
          <w:lang w:eastAsia="zh-CN"/>
        </w:rPr>
        <w:t xml:space="preserve">. It seems there is no reason for NW to change </w:t>
      </w:r>
      <w:r w:rsidR="00A96D7C">
        <w:rPr>
          <w:rFonts w:ascii="Arial" w:eastAsiaTheme="minorEastAsia" w:hAnsi="Arial" w:cs="Arial"/>
          <w:bCs/>
          <w:color w:val="000000" w:themeColor="text1"/>
          <w:lang w:eastAsia="zh-CN"/>
        </w:rPr>
        <w:t>the</w:t>
      </w:r>
      <w:r w:rsidR="00A96D7C">
        <w:rPr>
          <w:rFonts w:ascii="Arial" w:eastAsiaTheme="minorEastAsia" w:hAnsi="Arial" w:cs="Arial" w:hint="eastAsia"/>
          <w:bCs/>
          <w:color w:val="000000" w:themeColor="text1"/>
          <w:lang w:eastAsia="zh-CN"/>
        </w:rPr>
        <w:t xml:space="preserve"> PTM configuration until session activation. </w:t>
      </w:r>
      <w:r w:rsidR="00A66F7A">
        <w:rPr>
          <w:rFonts w:ascii="Arial" w:eastAsiaTheme="minorEastAsia" w:hAnsi="Arial" w:cs="Arial" w:hint="eastAsia"/>
          <w:bCs/>
          <w:color w:val="000000" w:themeColor="text1"/>
          <w:lang w:eastAsia="zh-CN"/>
        </w:rPr>
        <w:t xml:space="preserve">With option 1, </w:t>
      </w:r>
      <w:r w:rsidR="00A96D7C">
        <w:rPr>
          <w:rFonts w:ascii="Arial" w:eastAsiaTheme="minorEastAsia" w:hAnsi="Arial" w:cs="Arial" w:hint="eastAsia"/>
          <w:bCs/>
          <w:color w:val="000000" w:themeColor="text1"/>
          <w:lang w:eastAsia="zh-CN"/>
        </w:rPr>
        <w:t xml:space="preserve">UE can use the stored PTM configuration </w:t>
      </w:r>
      <w:r w:rsidR="00A66F7A">
        <w:rPr>
          <w:rFonts w:ascii="Arial" w:eastAsiaTheme="minorEastAsia" w:hAnsi="Arial" w:cs="Arial" w:hint="eastAsia"/>
          <w:bCs/>
          <w:color w:val="000000" w:themeColor="text1"/>
          <w:lang w:eastAsia="zh-CN"/>
        </w:rPr>
        <w:t xml:space="preserve">directly </w:t>
      </w:r>
      <w:r w:rsidR="00A96D7C">
        <w:rPr>
          <w:rFonts w:ascii="Arial" w:eastAsiaTheme="minorEastAsia" w:hAnsi="Arial" w:cs="Arial" w:hint="eastAsia"/>
          <w:bCs/>
          <w:color w:val="000000" w:themeColor="text1"/>
          <w:lang w:eastAsia="zh-CN"/>
        </w:rPr>
        <w:t>for multicast reception upon session activation and start</w:t>
      </w:r>
      <w:r w:rsidR="00A66F7A">
        <w:rPr>
          <w:rFonts w:ascii="Arial" w:eastAsiaTheme="minorEastAsia" w:hAnsi="Arial" w:cs="Arial" w:hint="eastAsia"/>
          <w:bCs/>
          <w:color w:val="000000" w:themeColor="text1"/>
          <w:lang w:eastAsia="zh-CN"/>
        </w:rPr>
        <w:t>s</w:t>
      </w:r>
      <w:r w:rsidR="00A96D7C">
        <w:rPr>
          <w:rFonts w:ascii="Arial" w:eastAsiaTheme="minorEastAsia" w:hAnsi="Arial" w:cs="Arial" w:hint="eastAsia"/>
          <w:bCs/>
          <w:color w:val="000000" w:themeColor="text1"/>
          <w:lang w:eastAsia="zh-CN"/>
        </w:rPr>
        <w:t xml:space="preserve"> to monitor MCCH DCI for change notification</w:t>
      </w:r>
      <w:r w:rsidR="00A66F7A">
        <w:rPr>
          <w:rFonts w:ascii="Arial" w:eastAsiaTheme="minorEastAsia" w:hAnsi="Arial" w:cs="Arial" w:hint="eastAsia"/>
          <w:bCs/>
          <w:color w:val="000000" w:themeColor="text1"/>
          <w:lang w:eastAsia="zh-CN"/>
        </w:rPr>
        <w:t xml:space="preserve"> at the same time</w:t>
      </w:r>
      <w:r w:rsidR="00A96D7C">
        <w:rPr>
          <w:rFonts w:ascii="Arial" w:eastAsiaTheme="minorEastAsia" w:hAnsi="Arial" w:cs="Arial" w:hint="eastAsia"/>
          <w:bCs/>
          <w:color w:val="000000" w:themeColor="text1"/>
          <w:lang w:eastAsia="zh-CN"/>
        </w:rPr>
        <w:t>.</w:t>
      </w:r>
    </w:p>
    <w:p w:rsidR="004F74FD" w:rsidRDefault="004F74FD" w:rsidP="00075BBE">
      <w:pPr>
        <w:pStyle w:val="af0"/>
        <w:numPr>
          <w:ilvl w:val="0"/>
          <w:numId w:val="39"/>
        </w:numPr>
        <w:spacing w:beforeLines="50" w:before="120" w:afterLines="100" w:after="240"/>
        <w:jc w:val="both"/>
        <w:rPr>
          <w:rFonts w:ascii="Arial" w:eastAsiaTheme="minorEastAsia" w:hAnsi="Arial" w:cs="Arial"/>
          <w:bCs/>
          <w:color w:val="000000" w:themeColor="text1"/>
          <w:lang w:eastAsia="zh-CN"/>
        </w:rPr>
      </w:pPr>
      <w:r w:rsidRPr="004F74FD">
        <w:rPr>
          <w:rFonts w:ascii="Arial" w:eastAsiaTheme="minorEastAsia" w:hAnsi="Arial" w:cs="Arial"/>
          <w:bCs/>
          <w:color w:val="000000" w:themeColor="text1"/>
          <w:lang w:eastAsia="zh-CN"/>
        </w:rPr>
        <w:t>O</w:t>
      </w:r>
      <w:r w:rsidRPr="004F74FD">
        <w:rPr>
          <w:rFonts w:ascii="Arial" w:eastAsiaTheme="minorEastAsia" w:hAnsi="Arial" w:cs="Arial" w:hint="eastAsia"/>
          <w:bCs/>
          <w:color w:val="000000" w:themeColor="text1"/>
          <w:lang w:eastAsia="zh-CN"/>
        </w:rPr>
        <w:t xml:space="preserve">ption </w:t>
      </w:r>
      <w:r>
        <w:rPr>
          <w:rFonts w:ascii="Arial" w:eastAsiaTheme="minorEastAsia" w:hAnsi="Arial" w:cs="Arial" w:hint="eastAsia"/>
          <w:bCs/>
          <w:color w:val="000000" w:themeColor="text1"/>
          <w:lang w:eastAsia="zh-CN"/>
        </w:rPr>
        <w:t>2</w:t>
      </w:r>
      <w:r w:rsidRPr="004F74FD">
        <w:rPr>
          <w:rFonts w:ascii="Arial" w:eastAsiaTheme="minorEastAsia" w:hAnsi="Arial" w:cs="Arial" w:hint="eastAsia"/>
          <w:bCs/>
          <w:color w:val="000000" w:themeColor="text1"/>
          <w:lang w:eastAsia="zh-CN"/>
        </w:rPr>
        <w:t xml:space="preserve">: </w:t>
      </w:r>
      <w:r w:rsidR="00987840" w:rsidRPr="00987840">
        <w:rPr>
          <w:rFonts w:ascii="Arial" w:eastAsiaTheme="minorEastAsia" w:hAnsi="Arial" w:cs="Arial"/>
          <w:bCs/>
          <w:color w:val="000000" w:themeColor="text1"/>
          <w:lang w:eastAsia="zh-CN"/>
        </w:rPr>
        <w:t>UE start</w:t>
      </w:r>
      <w:r w:rsidR="00A66F7A">
        <w:rPr>
          <w:rFonts w:ascii="Arial" w:eastAsiaTheme="minorEastAsia" w:hAnsi="Arial" w:cs="Arial" w:hint="eastAsia"/>
          <w:bCs/>
          <w:color w:val="000000" w:themeColor="text1"/>
          <w:lang w:eastAsia="zh-CN"/>
        </w:rPr>
        <w:t>s</w:t>
      </w:r>
      <w:r w:rsidR="00987840" w:rsidRPr="00987840">
        <w:rPr>
          <w:rFonts w:ascii="Arial" w:eastAsiaTheme="minorEastAsia" w:hAnsi="Arial" w:cs="Arial"/>
          <w:bCs/>
          <w:color w:val="000000" w:themeColor="text1"/>
          <w:lang w:eastAsia="zh-CN"/>
        </w:rPr>
        <w:t xml:space="preserve"> to </w:t>
      </w:r>
      <w:r w:rsidR="00A66F7A">
        <w:rPr>
          <w:rFonts w:ascii="Arial" w:eastAsiaTheme="minorEastAsia" w:hAnsi="Arial" w:cs="Arial"/>
          <w:bCs/>
          <w:color w:val="000000" w:themeColor="text1"/>
          <w:lang w:eastAsia="zh-CN"/>
        </w:rPr>
        <w:t>regularly</w:t>
      </w:r>
      <w:r w:rsidR="00A66F7A">
        <w:rPr>
          <w:rFonts w:ascii="Arial" w:eastAsiaTheme="minorEastAsia" w:hAnsi="Arial" w:cs="Arial" w:hint="eastAsia"/>
          <w:bCs/>
          <w:color w:val="000000" w:themeColor="text1"/>
          <w:lang w:eastAsia="zh-CN"/>
        </w:rPr>
        <w:t xml:space="preserve"> </w:t>
      </w:r>
      <w:r w:rsidR="00987840" w:rsidRPr="00987840">
        <w:rPr>
          <w:rFonts w:ascii="Arial" w:eastAsiaTheme="minorEastAsia" w:hAnsi="Arial" w:cs="Arial"/>
          <w:bCs/>
          <w:color w:val="000000" w:themeColor="text1"/>
          <w:lang w:eastAsia="zh-CN"/>
        </w:rPr>
        <w:t>monitor MCCH DCI</w:t>
      </w:r>
      <w:r w:rsidR="00E77798">
        <w:rPr>
          <w:rFonts w:ascii="Arial" w:eastAsiaTheme="minorEastAsia" w:hAnsi="Arial" w:cs="Arial" w:hint="eastAsia"/>
          <w:bCs/>
          <w:color w:val="000000" w:themeColor="text1"/>
          <w:lang w:eastAsia="zh-CN"/>
        </w:rPr>
        <w:t xml:space="preserve"> </w:t>
      </w:r>
      <w:r w:rsidR="00A66F7A">
        <w:rPr>
          <w:rFonts w:ascii="Arial" w:eastAsiaTheme="minorEastAsia" w:hAnsi="Arial" w:cs="Arial" w:hint="eastAsia"/>
          <w:bCs/>
          <w:color w:val="000000" w:themeColor="text1"/>
          <w:lang w:eastAsia="zh-CN"/>
        </w:rPr>
        <w:t xml:space="preserve">in INACTIVE </w:t>
      </w:r>
      <w:r w:rsidR="00E77798">
        <w:rPr>
          <w:rFonts w:ascii="Arial" w:eastAsiaTheme="minorEastAsia" w:hAnsi="Arial" w:cs="Arial" w:hint="eastAsia"/>
          <w:bCs/>
          <w:color w:val="000000" w:themeColor="text1"/>
          <w:lang w:eastAsia="zh-CN"/>
        </w:rPr>
        <w:t xml:space="preserve">upon receiving </w:t>
      </w:r>
      <w:r w:rsidR="00A66F7A" w:rsidRPr="00E36790">
        <w:rPr>
          <w:rFonts w:ascii="Arial" w:eastAsiaTheme="minorEastAsia" w:hAnsi="Arial" w:cs="Arial"/>
          <w:bCs/>
          <w:color w:val="000000" w:themeColor="text1"/>
          <w:lang w:eastAsia="zh-CN"/>
        </w:rPr>
        <w:t xml:space="preserve">PTM configuration in </w:t>
      </w:r>
      <w:proofErr w:type="spellStart"/>
      <w:r w:rsidR="00E77798" w:rsidRPr="00E36790">
        <w:rPr>
          <w:rFonts w:ascii="Arial" w:eastAsiaTheme="minorEastAsia" w:hAnsi="Arial" w:cs="Arial"/>
          <w:bCs/>
          <w:color w:val="000000" w:themeColor="text1"/>
          <w:lang w:eastAsia="zh-CN"/>
        </w:rPr>
        <w:t>RRC</w:t>
      </w:r>
      <w:r w:rsidR="00E77798" w:rsidRPr="00E36790">
        <w:rPr>
          <w:rFonts w:ascii="Arial" w:eastAsiaTheme="minorEastAsia" w:hAnsi="Arial" w:cs="Arial" w:hint="eastAsia"/>
          <w:bCs/>
          <w:color w:val="000000" w:themeColor="text1"/>
          <w:lang w:eastAsia="zh-CN"/>
        </w:rPr>
        <w:t>Release</w:t>
      </w:r>
      <w:proofErr w:type="spellEnd"/>
      <w:r w:rsidR="00987840" w:rsidRPr="00987840">
        <w:rPr>
          <w:rFonts w:ascii="Arial" w:eastAsiaTheme="minorEastAsia" w:hAnsi="Arial" w:cs="Arial"/>
          <w:bCs/>
          <w:color w:val="000000" w:themeColor="text1"/>
          <w:lang w:eastAsia="zh-CN"/>
        </w:rPr>
        <w:t xml:space="preserve"> to check whether </w:t>
      </w:r>
      <w:r w:rsidR="00987840">
        <w:rPr>
          <w:rFonts w:ascii="Arial" w:eastAsiaTheme="minorEastAsia" w:hAnsi="Arial" w:cs="Arial" w:hint="eastAsia"/>
          <w:bCs/>
          <w:color w:val="000000" w:themeColor="text1"/>
          <w:lang w:eastAsia="zh-CN"/>
        </w:rPr>
        <w:t>the PTM configuration</w:t>
      </w:r>
      <w:r w:rsidR="00987840" w:rsidRPr="00987840">
        <w:rPr>
          <w:rFonts w:ascii="Arial" w:eastAsiaTheme="minorEastAsia" w:hAnsi="Arial" w:cs="Arial"/>
          <w:bCs/>
          <w:color w:val="000000" w:themeColor="text1"/>
          <w:lang w:eastAsia="zh-CN"/>
        </w:rPr>
        <w:t xml:space="preserve"> is changed before session activation</w:t>
      </w:r>
      <w:r w:rsidR="00BC2989">
        <w:rPr>
          <w:rFonts w:ascii="Arial" w:eastAsiaTheme="minorEastAsia" w:hAnsi="Arial" w:cs="Arial" w:hint="eastAsia"/>
          <w:bCs/>
          <w:color w:val="000000" w:themeColor="text1"/>
          <w:lang w:eastAsia="zh-CN"/>
        </w:rPr>
        <w:t>;</w:t>
      </w:r>
    </w:p>
    <w:p w:rsidR="00A96D7C" w:rsidRPr="00E36790" w:rsidRDefault="00A96D7C" w:rsidP="00075BBE">
      <w:pPr>
        <w:spacing w:beforeLines="50" w:before="12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Option 2 requires UE to monitor MCCH-RNTI </w:t>
      </w:r>
      <w:r>
        <w:rPr>
          <w:rFonts w:ascii="Arial" w:eastAsiaTheme="minorEastAsia" w:hAnsi="Arial" w:cs="Arial"/>
          <w:bCs/>
          <w:color w:val="000000" w:themeColor="text1"/>
          <w:lang w:eastAsia="zh-CN"/>
        </w:rPr>
        <w:t>regularly</w:t>
      </w:r>
      <w:r>
        <w:rPr>
          <w:rFonts w:ascii="Arial" w:eastAsiaTheme="minorEastAsia" w:hAnsi="Arial" w:cs="Arial" w:hint="eastAsia"/>
          <w:bCs/>
          <w:color w:val="000000" w:themeColor="text1"/>
          <w:lang w:eastAsia="zh-CN"/>
        </w:rPr>
        <w:t xml:space="preserve"> for </w:t>
      </w:r>
      <w:r>
        <w:rPr>
          <w:rFonts w:ascii="Arial" w:eastAsiaTheme="minorEastAsia" w:hAnsi="Arial" w:cs="Arial"/>
          <w:bCs/>
          <w:color w:val="000000" w:themeColor="text1"/>
          <w:lang w:eastAsia="zh-CN"/>
        </w:rPr>
        <w:t>potential</w:t>
      </w:r>
      <w:r>
        <w:rPr>
          <w:rFonts w:ascii="Arial" w:eastAsiaTheme="minorEastAsia" w:hAnsi="Arial" w:cs="Arial" w:hint="eastAsia"/>
          <w:bCs/>
          <w:color w:val="000000" w:themeColor="text1"/>
          <w:lang w:eastAsia="zh-CN"/>
        </w:rPr>
        <w:t xml:space="preserve"> MCCH change notification.</w:t>
      </w:r>
      <w:r w:rsidR="00A66F7A">
        <w:rPr>
          <w:rFonts w:ascii="Arial" w:eastAsiaTheme="minorEastAsia" w:hAnsi="Arial" w:cs="Arial" w:hint="eastAsia"/>
          <w:bCs/>
          <w:color w:val="000000" w:themeColor="text1"/>
          <w:lang w:eastAsia="zh-CN"/>
        </w:rPr>
        <w:t xml:space="preserve"> The UE power </w:t>
      </w:r>
      <w:r w:rsidR="00A66F7A">
        <w:rPr>
          <w:rFonts w:ascii="Arial" w:eastAsiaTheme="minorEastAsia" w:hAnsi="Arial" w:cs="Arial"/>
          <w:bCs/>
          <w:color w:val="000000" w:themeColor="text1"/>
          <w:lang w:eastAsia="zh-CN"/>
        </w:rPr>
        <w:t>consumption</w:t>
      </w:r>
      <w:r w:rsidR="00A66F7A">
        <w:rPr>
          <w:rFonts w:ascii="Arial" w:eastAsiaTheme="minorEastAsia" w:hAnsi="Arial" w:cs="Arial" w:hint="eastAsia"/>
          <w:bCs/>
          <w:color w:val="000000" w:themeColor="text1"/>
          <w:lang w:eastAsia="zh-CN"/>
        </w:rPr>
        <w:t xml:space="preserve"> is increased unnecessarily</w:t>
      </w:r>
    </w:p>
    <w:p w:rsidR="00FC0BC1" w:rsidRPr="00FC0BC1" w:rsidRDefault="00FC0BC1" w:rsidP="00075BBE">
      <w:pPr>
        <w:spacing w:beforeLines="50" w:before="120" w:afterLines="100" w:after="240"/>
        <w:jc w:val="both"/>
        <w:rPr>
          <w:rFonts w:ascii="Arial" w:eastAsiaTheme="minorEastAsia" w:hAnsi="Arial" w:cs="Arial"/>
          <w:b/>
          <w:bCs/>
          <w:color w:val="000000" w:themeColor="text1"/>
          <w:szCs w:val="20"/>
          <w:lang w:eastAsia="zh-CN"/>
        </w:rPr>
      </w:pPr>
      <w:r w:rsidRPr="00FC0BC1">
        <w:rPr>
          <w:rFonts w:ascii="Arial" w:eastAsiaTheme="minorEastAsia" w:hAnsi="Arial" w:cs="Arial" w:hint="eastAsia"/>
          <w:b/>
          <w:bCs/>
          <w:color w:val="000000" w:themeColor="text1"/>
          <w:szCs w:val="20"/>
          <w:lang w:eastAsia="zh-CN"/>
        </w:rPr>
        <w:lastRenderedPageBreak/>
        <w:t xml:space="preserve">Proposal </w:t>
      </w:r>
      <w:r w:rsidR="00902DDE">
        <w:rPr>
          <w:rFonts w:ascii="Arial" w:eastAsiaTheme="minorEastAsia" w:hAnsi="Arial" w:cs="Arial" w:hint="eastAsia"/>
          <w:b/>
          <w:bCs/>
          <w:color w:val="000000" w:themeColor="text1"/>
          <w:szCs w:val="20"/>
          <w:lang w:eastAsia="zh-CN"/>
        </w:rPr>
        <w:t>7</w:t>
      </w:r>
      <w:r w:rsidR="0040154A">
        <w:rPr>
          <w:rFonts w:ascii="Arial" w:eastAsiaTheme="minorEastAsia" w:hAnsi="Arial" w:cs="Arial" w:hint="eastAsia"/>
          <w:b/>
          <w:bCs/>
          <w:color w:val="000000" w:themeColor="text1"/>
          <w:szCs w:val="20"/>
          <w:lang w:eastAsia="zh-CN"/>
        </w:rPr>
        <w:t>c</w:t>
      </w:r>
      <w:r w:rsidRPr="00FC0BC1">
        <w:rPr>
          <w:rFonts w:ascii="Arial" w:eastAsiaTheme="minorEastAsia" w:hAnsi="Arial" w:cs="Arial" w:hint="eastAsia"/>
          <w:b/>
          <w:bCs/>
          <w:color w:val="000000" w:themeColor="text1"/>
          <w:szCs w:val="20"/>
          <w:lang w:eastAsia="zh-CN"/>
        </w:rPr>
        <w:t>:</w:t>
      </w:r>
      <w:r w:rsidRPr="00FC0BC1">
        <w:rPr>
          <w:rFonts w:ascii="Arial" w:eastAsiaTheme="minorEastAsia" w:hAnsi="Arial" w:cs="Arial"/>
          <w:b/>
          <w:bCs/>
          <w:color w:val="000000" w:themeColor="text1"/>
          <w:szCs w:val="20"/>
          <w:lang w:eastAsia="zh-CN"/>
        </w:rPr>
        <w:t xml:space="preserve"> </w:t>
      </w:r>
      <w:r w:rsidRPr="00C216CB">
        <w:rPr>
          <w:rFonts w:ascii="Arial" w:eastAsiaTheme="minorEastAsia" w:hAnsi="Arial" w:cs="Arial"/>
          <w:b/>
          <w:bCs/>
          <w:color w:val="000000" w:themeColor="text1"/>
          <w:szCs w:val="20"/>
          <w:lang w:eastAsia="zh-CN"/>
        </w:rPr>
        <w:t>If the MBS session is not activated</w:t>
      </w:r>
      <w:r w:rsidRPr="00C216CB">
        <w:rPr>
          <w:rFonts w:ascii="Arial" w:eastAsiaTheme="minorEastAsia" w:hAnsi="Arial" w:cs="Arial" w:hint="eastAsia"/>
          <w:b/>
          <w:bCs/>
          <w:color w:val="000000" w:themeColor="text1"/>
          <w:szCs w:val="20"/>
          <w:lang w:eastAsia="zh-CN"/>
        </w:rPr>
        <w:t xml:space="preserve"> </w:t>
      </w:r>
      <w:r w:rsidR="00A66F7A">
        <w:rPr>
          <w:rFonts w:ascii="Arial" w:eastAsiaTheme="minorEastAsia" w:hAnsi="Arial" w:cs="Arial" w:hint="eastAsia"/>
          <w:b/>
          <w:bCs/>
          <w:color w:val="000000" w:themeColor="text1"/>
          <w:szCs w:val="20"/>
          <w:lang w:eastAsia="zh-CN"/>
        </w:rPr>
        <w:t>when</w:t>
      </w:r>
      <w:r w:rsidRPr="00C216CB">
        <w:rPr>
          <w:rFonts w:ascii="Arial" w:eastAsiaTheme="minorEastAsia" w:hAnsi="Arial" w:cs="Arial" w:hint="eastAsia"/>
          <w:b/>
          <w:bCs/>
          <w:color w:val="000000" w:themeColor="text1"/>
          <w:szCs w:val="20"/>
          <w:lang w:eastAsia="zh-CN"/>
        </w:rPr>
        <w:t xml:space="preserve"> </w:t>
      </w:r>
      <w:r w:rsidRPr="00C216CB">
        <w:rPr>
          <w:rFonts w:ascii="Arial" w:eastAsiaTheme="minorEastAsia" w:hAnsi="Arial" w:cs="Arial"/>
          <w:b/>
          <w:bCs/>
          <w:color w:val="000000" w:themeColor="text1"/>
          <w:szCs w:val="20"/>
          <w:lang w:eastAsia="zh-CN"/>
        </w:rPr>
        <w:t xml:space="preserve">UE receives PTM configuration in </w:t>
      </w:r>
      <w:proofErr w:type="spellStart"/>
      <w:r w:rsidRPr="00FC0BC1">
        <w:rPr>
          <w:rFonts w:ascii="Arial" w:eastAsiaTheme="minorEastAsia" w:hAnsi="Arial" w:cs="Arial"/>
          <w:b/>
          <w:bCs/>
          <w:color w:val="000000" w:themeColor="text1"/>
          <w:szCs w:val="20"/>
          <w:lang w:eastAsia="zh-CN"/>
        </w:rPr>
        <w:t>RRCRelease</w:t>
      </w:r>
      <w:proofErr w:type="spellEnd"/>
      <w:r w:rsidRPr="00C216CB">
        <w:rPr>
          <w:rFonts w:ascii="Arial" w:eastAsiaTheme="minorEastAsia" w:hAnsi="Arial" w:cs="Arial" w:hint="eastAsia"/>
          <w:b/>
          <w:bCs/>
          <w:color w:val="000000" w:themeColor="text1"/>
          <w:szCs w:val="20"/>
          <w:lang w:eastAsia="zh-CN"/>
        </w:rPr>
        <w:t>,</w:t>
      </w:r>
      <w:r w:rsidR="005A7A57">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it is assumed the </w:t>
      </w:r>
      <w:r w:rsidRPr="00FC0BC1">
        <w:rPr>
          <w:rFonts w:ascii="Arial" w:eastAsiaTheme="minorEastAsia" w:hAnsi="Arial" w:cs="Arial"/>
          <w:b/>
          <w:bCs/>
          <w:color w:val="000000" w:themeColor="text1"/>
          <w:szCs w:val="20"/>
          <w:lang w:eastAsia="zh-CN"/>
        </w:rPr>
        <w:t xml:space="preserve">PTM configuration </w:t>
      </w:r>
      <w:r w:rsidR="006F5D45">
        <w:rPr>
          <w:rFonts w:ascii="Arial" w:eastAsiaTheme="minorEastAsia" w:hAnsi="Arial" w:cs="Arial" w:hint="eastAsia"/>
          <w:b/>
          <w:bCs/>
          <w:color w:val="000000" w:themeColor="text1"/>
          <w:szCs w:val="20"/>
          <w:lang w:eastAsia="zh-CN"/>
        </w:rPr>
        <w:t>does not change</w:t>
      </w:r>
      <w:r w:rsidRPr="00FC0BC1">
        <w:rPr>
          <w:rFonts w:ascii="Arial" w:eastAsiaTheme="minorEastAsia" w:hAnsi="Arial" w:cs="Arial"/>
          <w:b/>
          <w:bCs/>
          <w:color w:val="000000" w:themeColor="text1"/>
          <w:szCs w:val="20"/>
          <w:lang w:eastAsia="zh-CN"/>
        </w:rPr>
        <w:t xml:space="preserve"> </w:t>
      </w:r>
      <w:r w:rsidR="006F5D45">
        <w:rPr>
          <w:rFonts w:ascii="Arial" w:eastAsiaTheme="minorEastAsia" w:hAnsi="Arial" w:cs="Arial" w:hint="eastAsia"/>
          <w:b/>
          <w:bCs/>
          <w:color w:val="000000" w:themeColor="text1"/>
          <w:szCs w:val="20"/>
          <w:lang w:eastAsia="zh-CN"/>
        </w:rPr>
        <w:t>until</w:t>
      </w:r>
      <w:r w:rsidRPr="00FC0BC1">
        <w:rPr>
          <w:rFonts w:ascii="Arial" w:eastAsiaTheme="minorEastAsia" w:hAnsi="Arial" w:cs="Arial"/>
          <w:b/>
          <w:bCs/>
          <w:color w:val="000000" w:themeColor="text1"/>
          <w:szCs w:val="20"/>
          <w:lang w:eastAsia="zh-CN"/>
        </w:rPr>
        <w:t xml:space="preserve"> session activation</w:t>
      </w:r>
      <w:r w:rsidR="00275AB1">
        <w:rPr>
          <w:rFonts w:ascii="Arial" w:eastAsiaTheme="minorEastAsia" w:hAnsi="Arial" w:cs="Arial" w:hint="eastAsia"/>
          <w:b/>
          <w:bCs/>
          <w:color w:val="000000" w:themeColor="text1"/>
          <w:szCs w:val="20"/>
          <w:lang w:eastAsia="zh-CN"/>
        </w:rPr>
        <w:t>.</w:t>
      </w:r>
    </w:p>
    <w:p w:rsidR="009E4577" w:rsidRPr="00E94DDB" w:rsidRDefault="009E4577" w:rsidP="00075BBE">
      <w:pPr>
        <w:spacing w:beforeLines="50" w:before="120" w:afterLines="100" w:after="240"/>
        <w:jc w:val="both"/>
        <w:rPr>
          <w:rFonts w:ascii="Arial" w:eastAsiaTheme="minorEastAsia" w:hAnsi="Arial" w:cs="Arial"/>
          <w:b/>
          <w:bCs/>
          <w:color w:val="000000" w:themeColor="text1"/>
          <w:szCs w:val="20"/>
          <w:lang w:eastAsia="zh-CN"/>
        </w:rPr>
      </w:pPr>
      <w:r w:rsidRPr="00C216CB">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7</w:t>
      </w:r>
      <w:r>
        <w:rPr>
          <w:rFonts w:ascii="Arial" w:eastAsiaTheme="minorEastAsia" w:hAnsi="Arial" w:cs="Arial" w:hint="eastAsia"/>
          <w:b/>
          <w:bCs/>
          <w:color w:val="000000" w:themeColor="text1"/>
          <w:szCs w:val="20"/>
          <w:lang w:eastAsia="zh-CN"/>
        </w:rPr>
        <w:t>d</w:t>
      </w:r>
      <w:r w:rsidRPr="00C216CB">
        <w:rPr>
          <w:rFonts w:ascii="Arial" w:eastAsiaTheme="minorEastAsia" w:hAnsi="Arial" w:cs="Arial" w:hint="eastAsia"/>
          <w:b/>
          <w:bCs/>
          <w:color w:val="000000" w:themeColor="text1"/>
          <w:szCs w:val="20"/>
          <w:lang w:eastAsia="zh-CN"/>
        </w:rPr>
        <w:t>:</w:t>
      </w:r>
      <w:r w:rsidRPr="00C216CB">
        <w:rPr>
          <w:rFonts w:ascii="Arial" w:eastAsiaTheme="minorEastAsia" w:hAnsi="Arial" w:cs="Arial"/>
          <w:b/>
          <w:bCs/>
          <w:color w:val="000000" w:themeColor="text1"/>
          <w:szCs w:val="20"/>
          <w:lang w:eastAsia="zh-CN"/>
        </w:rPr>
        <w:t xml:space="preserve"> If the MBS session is not activated</w:t>
      </w:r>
      <w:r w:rsidRPr="00C216CB">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when</w:t>
      </w:r>
      <w:r w:rsidRPr="00C216CB">
        <w:rPr>
          <w:rFonts w:ascii="Arial" w:eastAsiaTheme="minorEastAsia" w:hAnsi="Arial" w:cs="Arial" w:hint="eastAsia"/>
          <w:b/>
          <w:bCs/>
          <w:color w:val="000000" w:themeColor="text1"/>
          <w:szCs w:val="20"/>
          <w:lang w:eastAsia="zh-CN"/>
        </w:rPr>
        <w:t xml:space="preserve"> </w:t>
      </w:r>
      <w:r w:rsidRPr="00C216CB">
        <w:rPr>
          <w:rFonts w:ascii="Arial" w:eastAsiaTheme="minorEastAsia" w:hAnsi="Arial" w:cs="Arial"/>
          <w:b/>
          <w:bCs/>
          <w:color w:val="000000" w:themeColor="text1"/>
          <w:szCs w:val="20"/>
          <w:lang w:eastAsia="zh-CN"/>
        </w:rPr>
        <w:t xml:space="preserve">UE receives PTM configuration in </w:t>
      </w:r>
      <w:proofErr w:type="spellStart"/>
      <w:r w:rsidRPr="00E94DDB">
        <w:rPr>
          <w:rFonts w:ascii="Arial" w:eastAsiaTheme="minorEastAsia" w:hAnsi="Arial" w:cs="Arial"/>
          <w:b/>
          <w:bCs/>
          <w:color w:val="000000" w:themeColor="text1"/>
          <w:szCs w:val="20"/>
          <w:lang w:eastAsia="zh-CN"/>
        </w:rPr>
        <w:t>RRCRelease</w:t>
      </w:r>
      <w:proofErr w:type="spellEnd"/>
      <w:r w:rsidRPr="00C216CB">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E94DDB">
        <w:rPr>
          <w:rFonts w:ascii="Arial" w:eastAsiaTheme="minorEastAsia" w:hAnsi="Arial" w:cs="Arial"/>
          <w:b/>
          <w:bCs/>
          <w:color w:val="000000" w:themeColor="text1"/>
          <w:szCs w:val="20"/>
          <w:lang w:eastAsia="zh-CN"/>
        </w:rPr>
        <w:t xml:space="preserve">UE </w:t>
      </w:r>
      <w:r>
        <w:rPr>
          <w:rFonts w:ascii="Arial" w:eastAsiaTheme="minorEastAsia" w:hAnsi="Arial" w:cs="Arial" w:hint="eastAsia"/>
          <w:b/>
          <w:bCs/>
          <w:color w:val="000000" w:themeColor="text1"/>
          <w:szCs w:val="20"/>
          <w:lang w:eastAsia="zh-CN"/>
        </w:rPr>
        <w:t xml:space="preserve">directly </w:t>
      </w:r>
      <w:r w:rsidRPr="00E94DDB">
        <w:rPr>
          <w:rFonts w:ascii="Arial" w:eastAsiaTheme="minorEastAsia" w:hAnsi="Arial" w:cs="Arial" w:hint="eastAsia"/>
          <w:b/>
          <w:bCs/>
          <w:color w:val="000000" w:themeColor="text1"/>
          <w:szCs w:val="20"/>
          <w:lang w:eastAsia="zh-CN"/>
        </w:rPr>
        <w:t>use</w:t>
      </w:r>
      <w:r>
        <w:rPr>
          <w:rFonts w:ascii="Arial" w:eastAsiaTheme="minorEastAsia" w:hAnsi="Arial" w:cs="Arial" w:hint="eastAsia"/>
          <w:b/>
          <w:bCs/>
          <w:color w:val="000000" w:themeColor="text1"/>
          <w:szCs w:val="20"/>
          <w:lang w:eastAsia="zh-CN"/>
        </w:rPr>
        <w:t>s</w:t>
      </w:r>
      <w:r w:rsidRPr="00E94DDB">
        <w:rPr>
          <w:rFonts w:ascii="Arial" w:eastAsiaTheme="minorEastAsia" w:hAnsi="Arial" w:cs="Arial" w:hint="eastAsia"/>
          <w:b/>
          <w:bCs/>
          <w:color w:val="000000" w:themeColor="text1"/>
          <w:szCs w:val="20"/>
          <w:lang w:eastAsia="zh-CN"/>
        </w:rPr>
        <w:t xml:space="preserve"> the stored PTM configuration for multicast reception</w:t>
      </w:r>
      <w:r>
        <w:rPr>
          <w:rFonts w:ascii="Arial" w:eastAsiaTheme="minorEastAsia" w:hAnsi="Arial" w:cs="Arial" w:hint="eastAsia"/>
          <w:b/>
          <w:bCs/>
          <w:color w:val="000000" w:themeColor="text1"/>
          <w:szCs w:val="20"/>
          <w:lang w:eastAsia="zh-CN"/>
        </w:rPr>
        <w:t xml:space="preserve"> and</w:t>
      </w:r>
      <w:r w:rsidRPr="00E94DDB">
        <w:rPr>
          <w:rFonts w:ascii="Arial" w:eastAsiaTheme="minorEastAsia" w:hAnsi="Arial" w:cs="Arial"/>
          <w:b/>
          <w:bCs/>
          <w:color w:val="000000" w:themeColor="text1"/>
          <w:szCs w:val="20"/>
          <w:lang w:eastAsia="zh-CN"/>
        </w:rPr>
        <w:t xml:space="preserve"> start</w:t>
      </w:r>
      <w:r w:rsidRPr="00E94DDB">
        <w:rPr>
          <w:rFonts w:ascii="Arial" w:eastAsiaTheme="minorEastAsia" w:hAnsi="Arial" w:cs="Arial" w:hint="eastAsia"/>
          <w:b/>
          <w:bCs/>
          <w:color w:val="000000" w:themeColor="text1"/>
          <w:szCs w:val="20"/>
          <w:lang w:eastAsia="zh-CN"/>
        </w:rPr>
        <w:t>s</w:t>
      </w:r>
      <w:r w:rsidRPr="00E94DDB">
        <w:rPr>
          <w:rFonts w:ascii="Arial" w:eastAsiaTheme="minorEastAsia" w:hAnsi="Arial" w:cs="Arial"/>
          <w:b/>
          <w:bCs/>
          <w:color w:val="000000" w:themeColor="text1"/>
          <w:szCs w:val="20"/>
          <w:lang w:eastAsia="zh-CN"/>
        </w:rPr>
        <w:t xml:space="preserve"> to monitor MCCH DCI</w:t>
      </w:r>
      <w:r w:rsidRPr="00E94DDB">
        <w:rPr>
          <w:rFonts w:ascii="Arial" w:eastAsiaTheme="minorEastAsia" w:hAnsi="Arial" w:cs="Arial" w:hint="eastAsia"/>
          <w:b/>
          <w:bCs/>
          <w:color w:val="000000" w:themeColor="text1"/>
          <w:szCs w:val="20"/>
          <w:lang w:eastAsia="zh-CN"/>
        </w:rPr>
        <w:t xml:space="preserve"> for change notification </w:t>
      </w:r>
      <w:r>
        <w:rPr>
          <w:rFonts w:ascii="Arial" w:eastAsiaTheme="minorEastAsia" w:hAnsi="Arial" w:cs="Arial" w:hint="eastAsia"/>
          <w:b/>
          <w:bCs/>
          <w:color w:val="000000" w:themeColor="text1"/>
          <w:szCs w:val="20"/>
          <w:lang w:eastAsia="zh-CN"/>
        </w:rPr>
        <w:t>upon receiving group paging that indicates to allow the inactive multicast reception</w:t>
      </w:r>
      <w:r w:rsidRPr="00E94DDB">
        <w:rPr>
          <w:rFonts w:ascii="Arial" w:eastAsiaTheme="minorEastAsia" w:hAnsi="Arial" w:cs="Arial" w:hint="eastAsia"/>
          <w:b/>
          <w:bCs/>
          <w:color w:val="000000" w:themeColor="text1"/>
          <w:szCs w:val="20"/>
          <w:lang w:eastAsia="zh-CN"/>
        </w:rPr>
        <w:t>.</w:t>
      </w:r>
    </w:p>
    <w:p w:rsidR="005A7A57" w:rsidRDefault="0040154A"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Regarding the case that </w:t>
      </w:r>
      <w:r w:rsidRPr="00E36790">
        <w:rPr>
          <w:rFonts w:ascii="Arial" w:eastAsiaTheme="minorEastAsia" w:hAnsi="Arial" w:cs="Arial"/>
          <w:bCs/>
          <w:color w:val="000000" w:themeColor="text1"/>
          <w:szCs w:val="20"/>
          <w:lang w:eastAsia="zh-CN"/>
        </w:rPr>
        <w:t xml:space="preserve">UE </w:t>
      </w:r>
      <w:r>
        <w:rPr>
          <w:rFonts w:ascii="Arial" w:eastAsiaTheme="minorEastAsia" w:hAnsi="Arial" w:cs="Arial" w:hint="eastAsia"/>
          <w:bCs/>
          <w:color w:val="000000" w:themeColor="text1"/>
          <w:szCs w:val="20"/>
          <w:lang w:eastAsia="zh-CN"/>
        </w:rPr>
        <w:t xml:space="preserve">does not </w:t>
      </w:r>
      <w:r w:rsidRPr="00E36790">
        <w:rPr>
          <w:rFonts w:ascii="Arial" w:eastAsiaTheme="minorEastAsia" w:hAnsi="Arial" w:cs="Arial"/>
          <w:bCs/>
          <w:color w:val="000000" w:themeColor="text1"/>
          <w:szCs w:val="20"/>
          <w:lang w:eastAsia="zh-CN"/>
        </w:rPr>
        <w:t xml:space="preserve">receive PTM configuration in </w:t>
      </w:r>
      <w:proofErr w:type="spellStart"/>
      <w:r w:rsidRPr="00E36790">
        <w:rPr>
          <w:rFonts w:ascii="Arial" w:eastAsiaTheme="minorEastAsia" w:hAnsi="Arial" w:cs="Arial"/>
          <w:bCs/>
          <w:color w:val="000000" w:themeColor="text1"/>
          <w:szCs w:val="20"/>
          <w:lang w:eastAsia="zh-CN"/>
        </w:rPr>
        <w:t>RRCRelease</w:t>
      </w:r>
      <w:proofErr w:type="spellEnd"/>
      <w:r>
        <w:rPr>
          <w:rFonts w:ascii="Arial" w:eastAsiaTheme="minorEastAsia" w:hAnsi="Arial" w:cs="Arial" w:hint="eastAsia"/>
          <w:bCs/>
          <w:color w:val="000000" w:themeColor="text1"/>
          <w:szCs w:val="20"/>
          <w:lang w:eastAsia="zh-CN"/>
        </w:rPr>
        <w:t>,</w:t>
      </w:r>
      <w:r w:rsidR="00A66F7A">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it is a FFS in </w:t>
      </w:r>
      <w:r w:rsidR="005A7A57">
        <w:rPr>
          <w:rFonts w:ascii="Arial" w:eastAsiaTheme="minorEastAsia" w:hAnsi="Arial" w:cs="Arial" w:hint="eastAsia"/>
          <w:bCs/>
          <w:color w:val="000000" w:themeColor="text1"/>
          <w:szCs w:val="20"/>
          <w:lang w:eastAsia="zh-CN"/>
        </w:rPr>
        <w:t>the current 38.331 running CR [1],</w:t>
      </w:r>
    </w:p>
    <w:tbl>
      <w:tblPr>
        <w:tblStyle w:val="a8"/>
        <w:tblW w:w="0" w:type="auto"/>
        <w:tblLook w:val="04A0" w:firstRow="1" w:lastRow="0" w:firstColumn="1" w:lastColumn="0" w:noHBand="0" w:noVBand="1"/>
      </w:tblPr>
      <w:tblGrid>
        <w:gridCol w:w="9286"/>
      </w:tblGrid>
      <w:tr w:rsidR="005A7A57" w:rsidTr="00BF6CE3">
        <w:tc>
          <w:tcPr>
            <w:tcW w:w="9286" w:type="dxa"/>
          </w:tcPr>
          <w:p w:rsidR="005A7A57" w:rsidRPr="0007447E" w:rsidRDefault="005A7A57" w:rsidP="00075BBE">
            <w:pPr>
              <w:spacing w:beforeLines="50" w:before="120" w:afterLines="100" w:after="240"/>
              <w:jc w:val="both"/>
              <w:rPr>
                <w:rFonts w:eastAsiaTheme="minorEastAsia"/>
                <w:b/>
                <w:i/>
                <w:highlight w:val="yellow"/>
                <w:lang w:eastAsia="zh-CN"/>
              </w:rPr>
            </w:pPr>
            <w:r w:rsidRPr="0007447E">
              <w:rPr>
                <w:b/>
                <w:i/>
                <w:lang w:eastAsia="ja-JP"/>
              </w:rPr>
              <w:t xml:space="preserve">Editor’s note: FFS what is the UE </w:t>
            </w:r>
            <w:proofErr w:type="spellStart"/>
            <w:r w:rsidRPr="0007447E">
              <w:rPr>
                <w:b/>
                <w:i/>
                <w:lang w:eastAsia="ja-JP"/>
              </w:rPr>
              <w:t>behaviour</w:t>
            </w:r>
            <w:proofErr w:type="spellEnd"/>
            <w:r w:rsidRPr="0007447E">
              <w:rPr>
                <w:b/>
                <w:i/>
                <w:lang w:eastAsia="ja-JP"/>
              </w:rPr>
              <w:t xml:space="preserve"> when the session is activated, if the configuration was not configured in </w:t>
            </w:r>
            <w:proofErr w:type="spellStart"/>
            <w:r w:rsidRPr="0007447E">
              <w:rPr>
                <w:b/>
                <w:i/>
                <w:lang w:eastAsia="ja-JP"/>
              </w:rPr>
              <w:t>RRCRelease</w:t>
            </w:r>
            <w:proofErr w:type="spellEnd"/>
            <w:r w:rsidRPr="0007447E">
              <w:rPr>
                <w:b/>
                <w:i/>
                <w:lang w:eastAsia="ja-JP"/>
              </w:rPr>
              <w:t xml:space="preserve"> due to session deactivation.</w:t>
            </w:r>
          </w:p>
        </w:tc>
      </w:tr>
    </w:tbl>
    <w:p w:rsidR="00A66F7A" w:rsidRPr="00A66F7A" w:rsidRDefault="00A66F7A" w:rsidP="00075BBE">
      <w:pPr>
        <w:spacing w:beforeLines="50" w:before="120" w:afterLines="100" w:after="240"/>
        <w:jc w:val="both"/>
        <w:rPr>
          <w:rFonts w:ascii="Arial" w:eastAsiaTheme="minorEastAsia" w:hAnsi="Arial" w:cs="Arial"/>
          <w:bCs/>
          <w:color w:val="000000" w:themeColor="text1"/>
          <w:szCs w:val="20"/>
          <w:lang w:eastAsia="zh-CN"/>
        </w:rPr>
      </w:pPr>
      <w:r w:rsidRPr="00A66F7A">
        <w:rPr>
          <w:rFonts w:ascii="Arial" w:eastAsiaTheme="minorEastAsia" w:hAnsi="Arial" w:cs="Arial" w:hint="eastAsia"/>
          <w:bCs/>
          <w:color w:val="000000" w:themeColor="text1"/>
          <w:szCs w:val="20"/>
          <w:lang w:eastAsia="zh-CN"/>
        </w:rPr>
        <w:t>In this case,</w:t>
      </w:r>
      <w:r>
        <w:rPr>
          <w:rFonts w:ascii="Arial" w:eastAsiaTheme="minorEastAsia" w:hAnsi="Arial" w:cs="Arial" w:hint="eastAsia"/>
          <w:bCs/>
          <w:color w:val="000000" w:themeColor="text1"/>
          <w:szCs w:val="20"/>
          <w:lang w:eastAsia="zh-CN"/>
        </w:rPr>
        <w:t xml:space="preserve"> it is reasonable that UE starts to read MCCH to acquire the PTM configuration</w:t>
      </w:r>
      <w:r w:rsidRPr="00A66F7A">
        <w:t xml:space="preserve"> </w:t>
      </w:r>
      <w:r w:rsidRPr="00A66F7A">
        <w:rPr>
          <w:rFonts w:ascii="Arial" w:eastAsiaTheme="minorEastAsia" w:hAnsi="Arial" w:cs="Arial"/>
          <w:bCs/>
          <w:color w:val="000000" w:themeColor="text1"/>
          <w:szCs w:val="20"/>
          <w:lang w:eastAsia="zh-CN"/>
        </w:rPr>
        <w:t>upon receiving group paging that indicates to allow the inactive multicast reception</w:t>
      </w:r>
      <w:r>
        <w:rPr>
          <w:rFonts w:ascii="Arial" w:eastAsiaTheme="minorEastAsia" w:hAnsi="Arial" w:cs="Arial" w:hint="eastAsia"/>
          <w:bCs/>
          <w:color w:val="000000" w:themeColor="text1"/>
          <w:szCs w:val="20"/>
          <w:lang w:eastAsia="zh-CN"/>
        </w:rPr>
        <w:t>.</w:t>
      </w:r>
    </w:p>
    <w:p w:rsidR="005A7A57" w:rsidRDefault="005A7A57" w:rsidP="00075BBE">
      <w:pPr>
        <w:spacing w:beforeLines="50" w:before="120" w:afterLines="100" w:after="240"/>
        <w:jc w:val="both"/>
        <w:rPr>
          <w:rFonts w:ascii="Arial" w:eastAsiaTheme="minorEastAsia" w:hAnsi="Arial" w:cs="Arial"/>
          <w:b/>
          <w:bCs/>
          <w:color w:val="000000" w:themeColor="text1"/>
          <w:szCs w:val="20"/>
          <w:lang w:eastAsia="zh-CN"/>
        </w:rPr>
      </w:pPr>
      <w:r w:rsidRPr="00B54C8E">
        <w:rPr>
          <w:rFonts w:ascii="Arial" w:eastAsiaTheme="minorEastAsia" w:hAnsi="Arial" w:cs="Arial" w:hint="eastAsia"/>
          <w:b/>
          <w:bCs/>
          <w:color w:val="000000" w:themeColor="text1"/>
          <w:szCs w:val="20"/>
          <w:lang w:eastAsia="zh-CN"/>
        </w:rPr>
        <w:t xml:space="preserve">Proposal </w:t>
      </w:r>
      <w:r w:rsidR="00902DDE">
        <w:rPr>
          <w:rFonts w:ascii="Arial" w:eastAsiaTheme="minorEastAsia" w:hAnsi="Arial" w:cs="Arial" w:hint="eastAsia"/>
          <w:b/>
          <w:bCs/>
          <w:color w:val="000000" w:themeColor="text1"/>
          <w:szCs w:val="20"/>
          <w:lang w:eastAsia="zh-CN"/>
        </w:rPr>
        <w:t>7</w:t>
      </w:r>
      <w:r w:rsidR="007E6B55">
        <w:rPr>
          <w:rFonts w:ascii="Arial" w:eastAsiaTheme="minorEastAsia" w:hAnsi="Arial" w:cs="Arial" w:hint="eastAsia"/>
          <w:b/>
          <w:bCs/>
          <w:color w:val="000000" w:themeColor="text1"/>
          <w:szCs w:val="20"/>
          <w:lang w:eastAsia="zh-CN"/>
        </w:rPr>
        <w:t>e</w:t>
      </w:r>
      <w:r w:rsidRPr="00B54C8E">
        <w:rPr>
          <w:rFonts w:ascii="Arial" w:eastAsiaTheme="minorEastAsia" w:hAnsi="Arial" w:cs="Arial" w:hint="eastAsia"/>
          <w:b/>
          <w:bCs/>
          <w:color w:val="000000" w:themeColor="text1"/>
          <w:szCs w:val="20"/>
          <w:lang w:eastAsia="zh-CN"/>
        </w:rPr>
        <w:t xml:space="preserve">: </w:t>
      </w:r>
      <w:r w:rsidR="00A66F7A">
        <w:rPr>
          <w:rFonts w:ascii="Arial" w:eastAsiaTheme="minorEastAsia" w:hAnsi="Arial" w:cs="Arial" w:hint="eastAsia"/>
          <w:b/>
          <w:bCs/>
          <w:color w:val="000000" w:themeColor="text1"/>
          <w:szCs w:val="20"/>
          <w:lang w:eastAsia="zh-CN"/>
        </w:rPr>
        <w:t xml:space="preserve">If </w:t>
      </w:r>
      <w:r w:rsidR="002E48C0" w:rsidRPr="00C216CB">
        <w:rPr>
          <w:rFonts w:ascii="Arial" w:eastAsiaTheme="minorEastAsia" w:hAnsi="Arial" w:cs="Arial"/>
          <w:b/>
          <w:bCs/>
          <w:color w:val="000000" w:themeColor="text1"/>
          <w:szCs w:val="20"/>
          <w:lang w:eastAsia="zh-CN"/>
        </w:rPr>
        <w:t xml:space="preserve">UE </w:t>
      </w:r>
      <w:r w:rsidR="002E48C0">
        <w:rPr>
          <w:rFonts w:ascii="Arial" w:eastAsiaTheme="minorEastAsia" w:hAnsi="Arial" w:cs="Arial" w:hint="eastAsia"/>
          <w:b/>
          <w:bCs/>
          <w:color w:val="000000" w:themeColor="text1"/>
          <w:szCs w:val="20"/>
          <w:lang w:eastAsia="zh-CN"/>
        </w:rPr>
        <w:t>d</w:t>
      </w:r>
      <w:r w:rsidR="00A66F7A">
        <w:rPr>
          <w:rFonts w:ascii="Arial" w:eastAsiaTheme="minorEastAsia" w:hAnsi="Arial" w:cs="Arial" w:hint="eastAsia"/>
          <w:b/>
          <w:bCs/>
          <w:color w:val="000000" w:themeColor="text1"/>
          <w:szCs w:val="20"/>
          <w:lang w:eastAsia="zh-CN"/>
        </w:rPr>
        <w:t>id</w:t>
      </w:r>
      <w:r w:rsidR="002E48C0">
        <w:rPr>
          <w:rFonts w:ascii="Arial" w:eastAsiaTheme="minorEastAsia" w:hAnsi="Arial" w:cs="Arial" w:hint="eastAsia"/>
          <w:b/>
          <w:bCs/>
          <w:color w:val="000000" w:themeColor="text1"/>
          <w:szCs w:val="20"/>
          <w:lang w:eastAsia="zh-CN"/>
        </w:rPr>
        <w:t xml:space="preserve"> not </w:t>
      </w:r>
      <w:r w:rsidR="002E48C0">
        <w:rPr>
          <w:rFonts w:ascii="Arial" w:eastAsiaTheme="minorEastAsia" w:hAnsi="Arial" w:cs="Arial"/>
          <w:b/>
          <w:bCs/>
          <w:color w:val="000000" w:themeColor="text1"/>
          <w:szCs w:val="20"/>
          <w:lang w:eastAsia="zh-CN"/>
        </w:rPr>
        <w:t>receive</w:t>
      </w:r>
      <w:r w:rsidR="002E48C0" w:rsidRPr="00C216CB">
        <w:rPr>
          <w:rFonts w:ascii="Arial" w:eastAsiaTheme="minorEastAsia" w:hAnsi="Arial" w:cs="Arial"/>
          <w:b/>
          <w:bCs/>
          <w:color w:val="000000" w:themeColor="text1"/>
          <w:szCs w:val="20"/>
          <w:lang w:eastAsia="zh-CN"/>
        </w:rPr>
        <w:t xml:space="preserve"> PTM configuration in </w:t>
      </w:r>
      <w:proofErr w:type="spellStart"/>
      <w:r w:rsidR="002E48C0" w:rsidRPr="00A66F7A">
        <w:rPr>
          <w:rFonts w:ascii="Arial" w:eastAsiaTheme="minorEastAsia" w:hAnsi="Arial" w:cs="Arial"/>
          <w:b/>
          <w:bCs/>
          <w:color w:val="000000" w:themeColor="text1"/>
          <w:szCs w:val="20"/>
          <w:lang w:eastAsia="zh-CN"/>
        </w:rPr>
        <w:t>RRCRelease</w:t>
      </w:r>
      <w:proofErr w:type="spellEnd"/>
      <w:r w:rsidR="007E6B55" w:rsidRPr="007E6B55">
        <w:rPr>
          <w:rFonts w:ascii="Arial" w:eastAsiaTheme="minorEastAsia" w:hAnsi="Arial" w:cs="Arial"/>
          <w:b/>
          <w:bCs/>
          <w:color w:val="000000" w:themeColor="text1"/>
          <w:szCs w:val="20"/>
          <w:lang w:eastAsia="zh-CN"/>
        </w:rPr>
        <w:t xml:space="preserve"> due to session deactivation</w:t>
      </w:r>
      <w:r w:rsidR="002E48C0" w:rsidRPr="00C216CB">
        <w:rPr>
          <w:rFonts w:ascii="Arial" w:eastAsiaTheme="minorEastAsia" w:hAnsi="Arial" w:cs="Arial" w:hint="eastAsia"/>
          <w:b/>
          <w:bCs/>
          <w:color w:val="000000" w:themeColor="text1"/>
          <w:szCs w:val="20"/>
          <w:lang w:eastAsia="zh-CN"/>
        </w:rPr>
        <w:t>,</w:t>
      </w:r>
      <w:r w:rsidR="002E48C0">
        <w:rPr>
          <w:rFonts w:ascii="Arial" w:eastAsiaTheme="minorEastAsia" w:hAnsi="Arial" w:cs="Arial" w:hint="eastAsia"/>
          <w:b/>
          <w:bCs/>
          <w:color w:val="000000" w:themeColor="text1"/>
          <w:szCs w:val="20"/>
          <w:lang w:eastAsia="zh-CN"/>
        </w:rPr>
        <w:t xml:space="preserve"> UE reads MCCH</w:t>
      </w:r>
      <w:r w:rsidR="00A66F7A">
        <w:rPr>
          <w:rFonts w:ascii="Arial" w:eastAsiaTheme="minorEastAsia" w:hAnsi="Arial" w:cs="Arial" w:hint="eastAsia"/>
          <w:b/>
          <w:bCs/>
          <w:color w:val="000000" w:themeColor="text1"/>
          <w:szCs w:val="20"/>
          <w:lang w:eastAsia="zh-CN"/>
        </w:rPr>
        <w:t xml:space="preserve"> </w:t>
      </w:r>
      <w:r w:rsidR="00A66F7A" w:rsidRPr="00A66F7A">
        <w:rPr>
          <w:rFonts w:ascii="Arial" w:eastAsiaTheme="minorEastAsia" w:hAnsi="Arial" w:cs="Arial" w:hint="eastAsia"/>
          <w:b/>
          <w:bCs/>
          <w:color w:val="000000" w:themeColor="text1"/>
          <w:szCs w:val="20"/>
          <w:lang w:eastAsia="zh-CN"/>
        </w:rPr>
        <w:t>to acquire the PTM configuration</w:t>
      </w:r>
      <w:r w:rsidR="002E48C0">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upon receiving group paging that indicates to allow the inactive multicast reception</w:t>
      </w:r>
      <w:r w:rsidRPr="00B54C8E">
        <w:rPr>
          <w:rFonts w:ascii="Arial" w:eastAsiaTheme="minorEastAsia" w:hAnsi="Arial" w:cs="Arial" w:hint="eastAsia"/>
          <w:b/>
          <w:bCs/>
          <w:color w:val="000000" w:themeColor="text1"/>
          <w:szCs w:val="20"/>
          <w:lang w:eastAsia="zh-CN"/>
        </w:rPr>
        <w:t>.</w:t>
      </w:r>
    </w:p>
    <w:p w:rsidR="005A7A57" w:rsidRPr="00FC0BC1" w:rsidRDefault="005A7A57" w:rsidP="00075BBE">
      <w:pPr>
        <w:spacing w:beforeLines="50" w:before="120" w:afterLines="100" w:after="240"/>
        <w:jc w:val="both"/>
        <w:rPr>
          <w:rFonts w:ascii="Arial" w:eastAsiaTheme="minorEastAsia" w:hAnsi="Arial" w:cs="Arial"/>
          <w:b/>
          <w:bCs/>
          <w:color w:val="000000" w:themeColor="text1"/>
          <w:lang w:eastAsia="zh-CN"/>
        </w:rPr>
      </w:pPr>
    </w:p>
    <w:p w:rsidR="00E948C6" w:rsidRPr="00CF0674" w:rsidRDefault="00E948C6" w:rsidP="00075BBE">
      <w:pPr>
        <w:pStyle w:val="af9"/>
        <w:spacing w:beforeLines="50" w:before="120" w:afterLines="100" w:after="240"/>
        <w:jc w:val="both"/>
        <w:rPr>
          <w:rFonts w:ascii="Arial" w:hAnsi="Arial" w:cs="Arial"/>
          <w:b w:val="0"/>
          <w:sz w:val="20"/>
          <w:szCs w:val="20"/>
          <w:lang w:eastAsia="zh-CN"/>
        </w:rPr>
      </w:pPr>
      <w:r>
        <w:rPr>
          <w:rFonts w:ascii="Arial" w:hAnsi="Arial" w:cs="Arial" w:hint="eastAsia"/>
          <w:b w:val="0"/>
          <w:sz w:val="20"/>
          <w:szCs w:val="20"/>
          <w:lang w:eastAsia="zh-CN"/>
        </w:rPr>
        <w:t>2.</w:t>
      </w:r>
      <w:r w:rsidR="00D812D0">
        <w:rPr>
          <w:rFonts w:ascii="Arial" w:hAnsi="Arial" w:cs="Arial" w:hint="eastAsia"/>
          <w:b w:val="0"/>
          <w:sz w:val="20"/>
          <w:szCs w:val="20"/>
          <w:lang w:eastAsia="zh-CN"/>
        </w:rPr>
        <w:t xml:space="preserve">4 </w:t>
      </w:r>
      <w:r w:rsidR="00114A01" w:rsidRPr="00CF0674">
        <w:rPr>
          <w:rFonts w:ascii="Arial" w:hAnsi="Arial" w:cs="Arial"/>
          <w:b w:val="0"/>
          <w:sz w:val="20"/>
          <w:szCs w:val="20"/>
          <w:lang w:eastAsia="zh-CN"/>
        </w:rPr>
        <w:t xml:space="preserve">Notification </w:t>
      </w:r>
      <w:r w:rsidR="00004540">
        <w:rPr>
          <w:rFonts w:ascii="Arial" w:hAnsi="Arial" w:cs="Arial" w:hint="eastAsia"/>
          <w:b w:val="0"/>
          <w:sz w:val="20"/>
          <w:szCs w:val="20"/>
          <w:lang w:eastAsia="zh-CN"/>
        </w:rPr>
        <w:t xml:space="preserve">for session </w:t>
      </w:r>
      <w:r w:rsidR="0007239D">
        <w:rPr>
          <w:rFonts w:ascii="Arial" w:hAnsi="Arial" w:cs="Arial" w:hint="eastAsia"/>
          <w:b w:val="0"/>
          <w:sz w:val="20"/>
          <w:szCs w:val="20"/>
          <w:lang w:eastAsia="zh-CN"/>
        </w:rPr>
        <w:t>de</w:t>
      </w:r>
      <w:r w:rsidR="00004540">
        <w:rPr>
          <w:rFonts w:ascii="Arial" w:hAnsi="Arial" w:cs="Arial" w:hint="eastAsia"/>
          <w:b w:val="0"/>
          <w:sz w:val="20"/>
          <w:szCs w:val="20"/>
          <w:lang w:eastAsia="zh-CN"/>
        </w:rPr>
        <w:t>activation</w:t>
      </w:r>
    </w:p>
    <w:p w:rsidR="00A52477" w:rsidRDefault="00EB5443"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M</w:t>
      </w:r>
      <w:r>
        <w:rPr>
          <w:rFonts w:ascii="Arial" w:eastAsiaTheme="minorEastAsia" w:hAnsi="Arial" w:cs="Arial" w:hint="eastAsia"/>
          <w:bCs/>
          <w:color w:val="000000" w:themeColor="text1"/>
          <w:szCs w:val="20"/>
          <w:lang w:eastAsia="zh-CN"/>
        </w:rPr>
        <w:t xml:space="preserve">ulticast MCCH shall be used to indicate </w:t>
      </w:r>
      <w:r w:rsidR="0003543B">
        <w:rPr>
          <w:rFonts w:ascii="Arial" w:eastAsiaTheme="minorEastAsia" w:hAnsi="Arial" w:cs="Arial" w:hint="eastAsia"/>
          <w:bCs/>
          <w:color w:val="000000" w:themeColor="text1"/>
          <w:szCs w:val="20"/>
          <w:lang w:eastAsia="zh-CN"/>
        </w:rPr>
        <w:t xml:space="preserve">UE of </w:t>
      </w:r>
      <w:r>
        <w:rPr>
          <w:rFonts w:ascii="Arial" w:eastAsiaTheme="minorEastAsia" w:hAnsi="Arial" w:cs="Arial" w:hint="eastAsia"/>
          <w:bCs/>
          <w:color w:val="000000" w:themeColor="text1"/>
          <w:szCs w:val="20"/>
          <w:lang w:eastAsia="zh-CN"/>
        </w:rPr>
        <w:t>session deactivation,</w:t>
      </w:r>
    </w:p>
    <w:tbl>
      <w:tblPr>
        <w:tblStyle w:val="a8"/>
        <w:tblW w:w="0" w:type="auto"/>
        <w:tblLook w:val="04A0" w:firstRow="1" w:lastRow="0" w:firstColumn="1" w:lastColumn="0" w:noHBand="0" w:noVBand="1"/>
      </w:tblPr>
      <w:tblGrid>
        <w:gridCol w:w="9286"/>
      </w:tblGrid>
      <w:tr w:rsidR="00A674CE" w:rsidTr="00A674CE">
        <w:tc>
          <w:tcPr>
            <w:tcW w:w="9286" w:type="dxa"/>
          </w:tcPr>
          <w:p w:rsidR="007D7E09" w:rsidRPr="007D7E09" w:rsidRDefault="007D7E09" w:rsidP="00075BBE">
            <w:pPr>
              <w:pStyle w:val="Agreement"/>
              <w:tabs>
                <w:tab w:val="clear" w:pos="360"/>
                <w:tab w:val="num" w:pos="1619"/>
              </w:tabs>
              <w:spacing w:beforeLines="50" w:before="120" w:afterLines="100" w:after="240"/>
              <w:ind w:left="1619"/>
              <w:jc w:val="both"/>
            </w:pPr>
            <w:r w:rsidRPr="00642037">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rsidR="00A674CE" w:rsidRDefault="00A674CE" w:rsidP="00075BBE">
            <w:pPr>
              <w:pStyle w:val="Agreement"/>
              <w:tabs>
                <w:tab w:val="clear" w:pos="360"/>
                <w:tab w:val="num" w:pos="1619"/>
              </w:tabs>
              <w:spacing w:beforeLines="50" w:before="120" w:afterLines="100" w:after="240"/>
              <w:ind w:left="1616" w:hanging="357"/>
              <w:jc w:val="both"/>
              <w:rPr>
                <w:rFonts w:eastAsiaTheme="minorEastAsia"/>
                <w:lang w:eastAsia="zh-CN"/>
              </w:rPr>
            </w:pPr>
            <w:r w:rsidRPr="00642037">
              <w:t xml:space="preserve">MCCH is used for notifying MC session deactivation for multicast reception in RRC_INACTIVE to enable Rel-18 UE to stay in RRC_INACTIVE and stop monitoring corresponding G-RNTI. </w:t>
            </w:r>
          </w:p>
          <w:p w:rsidR="00843940" w:rsidRPr="00843940" w:rsidRDefault="00843940" w:rsidP="00075BBE">
            <w:pPr>
              <w:pStyle w:val="Agreement"/>
              <w:tabs>
                <w:tab w:val="clear" w:pos="360"/>
                <w:tab w:val="num" w:pos="1619"/>
              </w:tabs>
              <w:spacing w:beforeLines="50" w:before="120" w:afterLines="100" w:after="240"/>
              <w:ind w:left="1616" w:hanging="357"/>
              <w:jc w:val="both"/>
              <w:rPr>
                <w:lang w:val="en-US"/>
              </w:rPr>
            </w:pPr>
            <w:r w:rsidRPr="00642037">
              <w:rPr>
                <w:lang w:val="en-US"/>
              </w:rPr>
              <w:t xml:space="preserve">This is assumed to have no/minor impact on RAN1/PHY </w:t>
            </w:r>
          </w:p>
        </w:tc>
      </w:tr>
    </w:tbl>
    <w:p w:rsidR="00EB5443" w:rsidRDefault="00413C64"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 xml:space="preserve">he details need further </w:t>
      </w:r>
      <w:r w:rsidR="00A041D5">
        <w:rPr>
          <w:rFonts w:ascii="Arial" w:eastAsiaTheme="minorEastAsia" w:hAnsi="Arial" w:cs="Arial" w:hint="eastAsia"/>
          <w:bCs/>
          <w:color w:val="000000" w:themeColor="text1"/>
          <w:szCs w:val="20"/>
          <w:lang w:eastAsia="zh-CN"/>
        </w:rPr>
        <w:t>discussion,</w:t>
      </w:r>
    </w:p>
    <w:tbl>
      <w:tblPr>
        <w:tblStyle w:val="a8"/>
        <w:tblW w:w="0" w:type="auto"/>
        <w:tblLook w:val="04A0" w:firstRow="1" w:lastRow="0" w:firstColumn="1" w:lastColumn="0" w:noHBand="0" w:noVBand="1"/>
      </w:tblPr>
      <w:tblGrid>
        <w:gridCol w:w="9286"/>
      </w:tblGrid>
      <w:tr w:rsidR="00B909A9" w:rsidTr="00B909A9">
        <w:tc>
          <w:tcPr>
            <w:tcW w:w="9286" w:type="dxa"/>
          </w:tcPr>
          <w:p w:rsidR="00B909A9" w:rsidRPr="007F0737" w:rsidRDefault="007F0737" w:rsidP="00075BBE">
            <w:pPr>
              <w:spacing w:beforeLines="50" w:before="120" w:afterLines="100" w:after="240"/>
              <w:jc w:val="both"/>
              <w:rPr>
                <w:rFonts w:eastAsiaTheme="minorEastAsia"/>
                <w:highlight w:val="yellow"/>
                <w:lang w:eastAsia="zh-CN"/>
              </w:rPr>
            </w:pPr>
            <w:r w:rsidRPr="007F0737">
              <w:rPr>
                <w:b/>
                <w:i/>
                <w:lang w:eastAsia="ja-JP"/>
              </w:rPr>
              <w:t>Editor’s note: FFS on the details of notifying session deactivation.</w:t>
            </w:r>
          </w:p>
        </w:tc>
      </w:tr>
    </w:tbl>
    <w:p w:rsidR="003B0B0C" w:rsidRDefault="00C65472"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F</w:t>
      </w:r>
      <w:r>
        <w:rPr>
          <w:rFonts w:ascii="Arial" w:eastAsiaTheme="minorEastAsia" w:hAnsi="Arial" w:cs="Arial" w:hint="eastAsia"/>
          <w:bCs/>
          <w:color w:val="000000" w:themeColor="text1"/>
          <w:szCs w:val="20"/>
          <w:lang w:eastAsia="zh-CN"/>
        </w:rPr>
        <w:t xml:space="preserve">or simplicity, it is </w:t>
      </w:r>
      <w:r>
        <w:rPr>
          <w:rFonts w:ascii="Arial" w:eastAsiaTheme="minorEastAsia" w:hAnsi="Arial" w:cs="Arial"/>
          <w:bCs/>
          <w:color w:val="000000" w:themeColor="text1"/>
          <w:szCs w:val="20"/>
          <w:lang w:eastAsia="zh-CN"/>
        </w:rPr>
        <w:t>straightforward</w:t>
      </w:r>
      <w:r>
        <w:rPr>
          <w:rFonts w:ascii="Arial" w:eastAsiaTheme="minorEastAsia" w:hAnsi="Arial" w:cs="Arial" w:hint="eastAsia"/>
          <w:bCs/>
          <w:color w:val="000000" w:themeColor="text1"/>
          <w:szCs w:val="20"/>
          <w:lang w:eastAsia="zh-CN"/>
        </w:rPr>
        <w:t xml:space="preserve"> to introduce 1-bit indication</w:t>
      </w:r>
      <w:r w:rsidR="00DC2EFA" w:rsidRPr="00DC2EFA">
        <w:rPr>
          <w:rFonts w:ascii="Arial" w:eastAsiaTheme="minorEastAsia" w:hAnsi="Arial" w:cs="Arial" w:hint="eastAsia"/>
          <w:bCs/>
          <w:color w:val="000000" w:themeColor="text1"/>
          <w:szCs w:val="20"/>
          <w:lang w:eastAsia="zh-CN"/>
        </w:rPr>
        <w:t xml:space="preserve"> </w:t>
      </w:r>
      <w:r w:rsidR="00DC2EFA">
        <w:rPr>
          <w:rFonts w:ascii="Arial" w:eastAsiaTheme="minorEastAsia" w:hAnsi="Arial" w:cs="Arial" w:hint="eastAsia"/>
          <w:bCs/>
          <w:color w:val="000000" w:themeColor="text1"/>
          <w:szCs w:val="20"/>
          <w:lang w:eastAsia="zh-CN"/>
        </w:rPr>
        <w:t>per multicast session</w:t>
      </w:r>
      <w:r>
        <w:rPr>
          <w:rFonts w:ascii="Arial" w:eastAsiaTheme="minorEastAsia" w:hAnsi="Arial" w:cs="Arial" w:hint="eastAsia"/>
          <w:bCs/>
          <w:color w:val="000000" w:themeColor="text1"/>
          <w:szCs w:val="20"/>
          <w:lang w:eastAsia="zh-CN"/>
        </w:rPr>
        <w:t xml:space="preserve"> for notification of session deactivation in the content of multicast MCCH. By this way we can reuse legacy mechanism as much as possible, as we have agreed to reuse the bit in DCI format 4_0 to notify the change of MCCH content</w:t>
      </w:r>
      <w:r w:rsidR="002A52F8">
        <w:rPr>
          <w:rFonts w:ascii="Arial" w:eastAsiaTheme="minorEastAsia" w:hAnsi="Arial" w:cs="Arial" w:hint="eastAsia"/>
          <w:bCs/>
          <w:color w:val="000000" w:themeColor="text1"/>
          <w:szCs w:val="20"/>
          <w:lang w:eastAsia="zh-CN"/>
        </w:rPr>
        <w:t xml:space="preserve"> </w:t>
      </w:r>
      <w:r w:rsidR="006E5DD4">
        <w:rPr>
          <w:rFonts w:ascii="Arial" w:eastAsiaTheme="minorEastAsia" w:hAnsi="Arial" w:cs="Arial" w:hint="eastAsia"/>
          <w:bCs/>
          <w:color w:val="000000" w:themeColor="text1"/>
          <w:szCs w:val="20"/>
          <w:lang w:eastAsia="zh-CN"/>
        </w:rPr>
        <w:t>with no/minor impact on RAN1</w:t>
      </w:r>
      <w:r>
        <w:rPr>
          <w:rFonts w:ascii="Arial" w:eastAsiaTheme="minorEastAsia" w:hAnsi="Arial" w:cs="Arial" w:hint="eastAsia"/>
          <w:bCs/>
          <w:color w:val="000000" w:themeColor="text1"/>
          <w:szCs w:val="20"/>
          <w:lang w:eastAsia="zh-CN"/>
        </w:rPr>
        <w:t>.</w:t>
      </w:r>
      <w:r w:rsidR="002A52F8">
        <w:rPr>
          <w:rFonts w:ascii="Arial" w:eastAsiaTheme="minorEastAsia" w:hAnsi="Arial" w:cs="Arial" w:hint="eastAsia"/>
          <w:bCs/>
          <w:color w:val="000000" w:themeColor="text1"/>
          <w:szCs w:val="20"/>
          <w:lang w:eastAsia="zh-CN"/>
        </w:rPr>
        <w:t xml:space="preserve"> </w:t>
      </w:r>
      <w:r w:rsidR="007312D4">
        <w:rPr>
          <w:rFonts w:ascii="Arial" w:eastAsiaTheme="minorEastAsia" w:hAnsi="Arial" w:cs="Arial"/>
          <w:bCs/>
          <w:color w:val="000000" w:themeColor="text1"/>
          <w:szCs w:val="20"/>
          <w:lang w:eastAsia="zh-CN"/>
        </w:rPr>
        <w:t>I</w:t>
      </w:r>
      <w:r w:rsidR="007312D4">
        <w:rPr>
          <w:rFonts w:ascii="Arial" w:eastAsiaTheme="minorEastAsia" w:hAnsi="Arial" w:cs="Arial" w:hint="eastAsia"/>
          <w:bCs/>
          <w:color w:val="000000" w:themeColor="text1"/>
          <w:szCs w:val="20"/>
          <w:lang w:eastAsia="zh-CN"/>
        </w:rPr>
        <w:t xml:space="preserve">n legacy, the LSB of the two bits in DCI format 4_0 is used to </w:t>
      </w:r>
      <w:r w:rsidR="00702E8B">
        <w:rPr>
          <w:rFonts w:ascii="Arial" w:eastAsiaTheme="minorEastAsia" w:hAnsi="Arial" w:cs="Arial" w:hint="eastAsia"/>
          <w:bCs/>
          <w:color w:val="000000" w:themeColor="text1"/>
          <w:szCs w:val="20"/>
          <w:lang w:eastAsia="zh-CN"/>
        </w:rPr>
        <w:t>indicate the modification of MCCH co</w:t>
      </w:r>
      <w:r w:rsidR="00370300">
        <w:rPr>
          <w:rFonts w:ascii="Arial" w:eastAsiaTheme="minorEastAsia" w:hAnsi="Arial" w:cs="Arial" w:hint="eastAsia"/>
          <w:bCs/>
          <w:color w:val="000000" w:themeColor="text1"/>
          <w:szCs w:val="20"/>
          <w:lang w:eastAsia="zh-CN"/>
        </w:rPr>
        <w:t>ntent.</w:t>
      </w:r>
      <w:r w:rsidR="00FA3E0E">
        <w:rPr>
          <w:rFonts w:ascii="Arial" w:eastAsiaTheme="minorEastAsia" w:hAnsi="Arial" w:cs="Arial" w:hint="eastAsia"/>
          <w:bCs/>
          <w:color w:val="000000" w:themeColor="text1"/>
          <w:szCs w:val="20"/>
          <w:lang w:eastAsia="zh-CN"/>
        </w:rPr>
        <w:t xml:space="preserve"> </w:t>
      </w:r>
      <w:r w:rsidR="00FA3E0E">
        <w:rPr>
          <w:rFonts w:ascii="Arial" w:eastAsiaTheme="minorEastAsia" w:hAnsi="Arial" w:cs="Arial"/>
          <w:bCs/>
          <w:color w:val="000000" w:themeColor="text1"/>
          <w:szCs w:val="20"/>
          <w:lang w:eastAsia="zh-CN"/>
        </w:rPr>
        <w:t>W</w:t>
      </w:r>
      <w:r w:rsidR="00FA3E0E">
        <w:rPr>
          <w:rFonts w:ascii="Arial" w:eastAsiaTheme="minorEastAsia" w:hAnsi="Arial" w:cs="Arial" w:hint="eastAsia"/>
          <w:bCs/>
          <w:color w:val="000000" w:themeColor="text1"/>
          <w:szCs w:val="20"/>
          <w:lang w:eastAsia="zh-CN"/>
        </w:rPr>
        <w:t xml:space="preserve">hen considering session deactivation notification for inactive multicast, </w:t>
      </w:r>
      <w:r w:rsidR="00D8369E">
        <w:rPr>
          <w:rFonts w:ascii="Arial" w:eastAsiaTheme="minorEastAsia" w:hAnsi="Arial" w:cs="Arial" w:hint="eastAsia"/>
          <w:bCs/>
          <w:color w:val="000000" w:themeColor="text1"/>
          <w:szCs w:val="20"/>
          <w:lang w:eastAsia="zh-CN"/>
        </w:rPr>
        <w:t xml:space="preserve">this bit can be reused to indicate the change of multicast MCCH content caused by </w:t>
      </w:r>
      <w:r w:rsidR="007516F9">
        <w:rPr>
          <w:rFonts w:ascii="Arial" w:eastAsiaTheme="minorEastAsia" w:hAnsi="Arial" w:cs="Arial" w:hint="eastAsia"/>
          <w:bCs/>
          <w:color w:val="000000" w:themeColor="text1"/>
          <w:szCs w:val="20"/>
          <w:lang w:eastAsia="zh-CN"/>
        </w:rPr>
        <w:t>the session state change.</w:t>
      </w:r>
    </w:p>
    <w:p w:rsidR="00D67393" w:rsidRDefault="00EA7406"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Companies may raise that whether we can directly use MCCH DCI to indicate the session deactivation. </w:t>
      </w:r>
      <w:r>
        <w:rPr>
          <w:rFonts w:ascii="Arial" w:eastAsiaTheme="minorEastAsia" w:hAnsi="Arial" w:cs="Arial"/>
          <w:bCs/>
          <w:color w:val="000000" w:themeColor="text1"/>
          <w:szCs w:val="20"/>
          <w:lang w:eastAsia="zh-CN"/>
        </w:rPr>
        <w:t>I</w:t>
      </w:r>
      <w:r>
        <w:rPr>
          <w:rFonts w:ascii="Arial" w:eastAsiaTheme="minorEastAsia" w:hAnsi="Arial" w:cs="Arial" w:hint="eastAsia"/>
          <w:bCs/>
          <w:color w:val="000000" w:themeColor="text1"/>
          <w:szCs w:val="20"/>
          <w:lang w:eastAsia="zh-CN"/>
        </w:rPr>
        <w:t>n our view this</w:t>
      </w:r>
      <w:r w:rsidR="00CF0F4B">
        <w:rPr>
          <w:rFonts w:ascii="Arial" w:eastAsiaTheme="minorEastAsia" w:hAnsi="Arial" w:cs="Arial" w:hint="eastAsia"/>
          <w:bCs/>
          <w:color w:val="000000" w:themeColor="text1"/>
          <w:szCs w:val="20"/>
          <w:lang w:eastAsia="zh-CN"/>
        </w:rPr>
        <w:t xml:space="preserve"> is overkill and</w:t>
      </w:r>
      <w:r>
        <w:rPr>
          <w:rFonts w:ascii="Arial" w:eastAsiaTheme="minorEastAsia" w:hAnsi="Arial" w:cs="Arial" w:hint="eastAsia"/>
          <w:bCs/>
          <w:color w:val="000000" w:themeColor="text1"/>
          <w:szCs w:val="20"/>
          <w:lang w:eastAsia="zh-CN"/>
        </w:rPr>
        <w:t xml:space="preserve"> will cause much RAN1 impact</w:t>
      </w:r>
      <w:r w:rsidR="00150106">
        <w:rPr>
          <w:rFonts w:ascii="Arial" w:eastAsiaTheme="minorEastAsia" w:hAnsi="Arial" w:cs="Arial" w:hint="eastAsia"/>
          <w:bCs/>
          <w:color w:val="000000" w:themeColor="text1"/>
          <w:szCs w:val="20"/>
          <w:lang w:eastAsia="zh-CN"/>
        </w:rPr>
        <w:t xml:space="preserve"> as per session indication will occupy a large number of DCI bits, which is </w:t>
      </w:r>
      <w:r w:rsidR="00EB4089">
        <w:rPr>
          <w:rFonts w:ascii="Arial" w:eastAsiaTheme="minorEastAsia" w:hAnsi="Arial" w:cs="Arial" w:hint="eastAsia"/>
          <w:bCs/>
          <w:color w:val="000000" w:themeColor="text1"/>
          <w:szCs w:val="20"/>
          <w:lang w:eastAsia="zh-CN"/>
        </w:rPr>
        <w:t xml:space="preserve">indeed </w:t>
      </w:r>
      <w:r w:rsidR="00CF0F4B">
        <w:rPr>
          <w:rFonts w:ascii="Arial" w:eastAsiaTheme="minorEastAsia" w:hAnsi="Arial" w:cs="Arial" w:hint="eastAsia"/>
          <w:bCs/>
          <w:color w:val="000000" w:themeColor="text1"/>
          <w:szCs w:val="20"/>
          <w:lang w:eastAsia="zh-CN"/>
        </w:rPr>
        <w:t>not the</w:t>
      </w:r>
      <w:r w:rsidR="00EB4089">
        <w:rPr>
          <w:rFonts w:ascii="Arial" w:eastAsiaTheme="minorEastAsia" w:hAnsi="Arial" w:cs="Arial" w:hint="eastAsia"/>
          <w:bCs/>
          <w:color w:val="000000" w:themeColor="text1"/>
          <w:szCs w:val="20"/>
          <w:lang w:eastAsia="zh-CN"/>
        </w:rPr>
        <w:t xml:space="preserve"> RAN1</w:t>
      </w:r>
      <w:r w:rsidR="00CF0F4B">
        <w:rPr>
          <w:rFonts w:ascii="Arial" w:eastAsiaTheme="minorEastAsia" w:hAnsi="Arial" w:cs="Arial" w:hint="eastAsia"/>
          <w:bCs/>
          <w:color w:val="000000" w:themeColor="text1"/>
          <w:szCs w:val="20"/>
          <w:lang w:eastAsia="zh-CN"/>
        </w:rPr>
        <w:t xml:space="preserve"> </w:t>
      </w:r>
      <w:r w:rsidR="00EB4089">
        <w:rPr>
          <w:rFonts w:ascii="Arial" w:eastAsiaTheme="minorEastAsia" w:hAnsi="Arial" w:cs="Arial" w:hint="eastAsia"/>
          <w:bCs/>
          <w:color w:val="000000" w:themeColor="text1"/>
          <w:szCs w:val="20"/>
          <w:lang w:eastAsia="zh-CN"/>
        </w:rPr>
        <w:t>expectation.</w:t>
      </w:r>
    </w:p>
    <w:p w:rsidR="00ED542C" w:rsidRDefault="00ED542C"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 it is proposed that,</w:t>
      </w:r>
    </w:p>
    <w:p w:rsidR="00A52477" w:rsidRPr="00C001A1" w:rsidRDefault="00DC59CF"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lastRenderedPageBreak/>
        <w:t xml:space="preserve">Proposal </w:t>
      </w:r>
      <w:r w:rsidR="00902DDE">
        <w:rPr>
          <w:rFonts w:ascii="Arial" w:eastAsiaTheme="minorEastAsia" w:hAnsi="Arial" w:cs="Arial" w:hint="eastAsia"/>
          <w:b/>
          <w:bCs/>
          <w:color w:val="000000" w:themeColor="text1"/>
          <w:szCs w:val="20"/>
          <w:lang w:eastAsia="zh-CN"/>
        </w:rPr>
        <w:t>8</w:t>
      </w:r>
      <w:r w:rsidR="00E54AAF" w:rsidRPr="00E54AAF">
        <w:rPr>
          <w:rFonts w:ascii="Arial" w:eastAsiaTheme="minorEastAsia" w:hAnsi="Arial" w:cs="Arial" w:hint="eastAsia"/>
          <w:b/>
          <w:bCs/>
          <w:color w:val="000000" w:themeColor="text1"/>
          <w:szCs w:val="20"/>
          <w:lang w:eastAsia="zh-CN"/>
        </w:rPr>
        <w:t>: The</w:t>
      </w:r>
      <w:r w:rsidR="00344858">
        <w:rPr>
          <w:rFonts w:ascii="Arial" w:eastAsiaTheme="minorEastAsia" w:hAnsi="Arial" w:cs="Arial" w:hint="eastAsia"/>
          <w:b/>
          <w:bCs/>
          <w:color w:val="000000" w:themeColor="text1"/>
          <w:szCs w:val="20"/>
          <w:lang w:eastAsia="zh-CN"/>
        </w:rPr>
        <w:t xml:space="preserve"> </w:t>
      </w:r>
      <w:r w:rsidR="00212467">
        <w:rPr>
          <w:rFonts w:ascii="Arial" w:eastAsiaTheme="minorEastAsia" w:hAnsi="Arial" w:cs="Arial" w:hint="eastAsia"/>
          <w:b/>
          <w:bCs/>
          <w:color w:val="000000" w:themeColor="text1"/>
          <w:szCs w:val="20"/>
          <w:lang w:eastAsia="zh-CN"/>
        </w:rPr>
        <w:t>se</w:t>
      </w:r>
      <w:r w:rsidR="00373E6F">
        <w:rPr>
          <w:rFonts w:ascii="Arial" w:eastAsiaTheme="minorEastAsia" w:hAnsi="Arial" w:cs="Arial" w:hint="eastAsia"/>
          <w:b/>
          <w:bCs/>
          <w:color w:val="000000" w:themeColor="text1"/>
          <w:szCs w:val="20"/>
          <w:lang w:eastAsia="zh-CN"/>
        </w:rPr>
        <w:t>ssion deactivation is indicated</w:t>
      </w:r>
      <w:r w:rsidR="00D90DF9">
        <w:rPr>
          <w:rFonts w:ascii="Arial" w:eastAsiaTheme="minorEastAsia" w:hAnsi="Arial" w:cs="Arial" w:hint="eastAsia"/>
          <w:b/>
          <w:bCs/>
          <w:color w:val="000000" w:themeColor="text1"/>
          <w:szCs w:val="20"/>
          <w:lang w:eastAsia="zh-CN"/>
        </w:rPr>
        <w:t xml:space="preserve"> </w:t>
      </w:r>
      <w:r w:rsidR="00E54AAF" w:rsidRPr="00E54AAF">
        <w:rPr>
          <w:rFonts w:ascii="Arial" w:eastAsiaTheme="minorEastAsia" w:hAnsi="Arial" w:cs="Arial" w:hint="eastAsia"/>
          <w:b/>
          <w:bCs/>
          <w:color w:val="000000" w:themeColor="text1"/>
          <w:szCs w:val="20"/>
          <w:lang w:eastAsia="zh-CN"/>
        </w:rPr>
        <w:t>in the content of multicast MCCH.</w:t>
      </w:r>
    </w:p>
    <w:p w:rsidR="00A10320" w:rsidRDefault="00A10320" w:rsidP="00075BBE">
      <w:pPr>
        <w:pStyle w:val="af9"/>
        <w:spacing w:beforeLines="50" w:before="120" w:afterLines="100" w:after="240"/>
        <w:jc w:val="both"/>
        <w:rPr>
          <w:rFonts w:ascii="Arial" w:hAnsi="Arial" w:cs="Arial"/>
          <w:b w:val="0"/>
          <w:sz w:val="20"/>
          <w:szCs w:val="20"/>
          <w:lang w:eastAsia="zh-CN"/>
        </w:rPr>
      </w:pPr>
      <w:r>
        <w:rPr>
          <w:rFonts w:ascii="Arial" w:hAnsi="Arial" w:cs="Arial" w:hint="eastAsia"/>
          <w:b w:val="0"/>
          <w:sz w:val="20"/>
          <w:szCs w:val="20"/>
          <w:lang w:eastAsia="zh-CN"/>
        </w:rPr>
        <w:t>2.5 Coexistence between</w:t>
      </w:r>
      <w:r w:rsidRPr="000A1C49">
        <w:rPr>
          <w:rFonts w:ascii="Arial" w:hAnsi="Arial" w:cs="Arial"/>
          <w:b w:val="0"/>
          <w:sz w:val="20"/>
          <w:szCs w:val="20"/>
          <w:lang w:eastAsia="zh-CN"/>
        </w:rPr>
        <w:t xml:space="preserve"> inactive multicast </w:t>
      </w:r>
      <w:r>
        <w:rPr>
          <w:rFonts w:ascii="Arial" w:hAnsi="Arial" w:cs="Arial" w:hint="eastAsia"/>
          <w:b w:val="0"/>
          <w:sz w:val="20"/>
          <w:szCs w:val="20"/>
          <w:lang w:eastAsia="zh-CN"/>
        </w:rPr>
        <w:t xml:space="preserve">and </w:t>
      </w:r>
      <w:r w:rsidRPr="000A1C49">
        <w:rPr>
          <w:rFonts w:ascii="Arial" w:hAnsi="Arial" w:cs="Arial"/>
          <w:b w:val="0"/>
          <w:sz w:val="20"/>
          <w:szCs w:val="20"/>
          <w:lang w:eastAsia="zh-CN"/>
        </w:rPr>
        <w:t>SDT</w:t>
      </w:r>
    </w:p>
    <w:p w:rsidR="00A10320" w:rsidRPr="001C626B" w:rsidRDefault="00A1032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W</w:t>
      </w:r>
      <w:r w:rsidRPr="001C626B">
        <w:rPr>
          <w:rFonts w:ascii="Arial" w:eastAsiaTheme="minorEastAsia" w:hAnsi="Arial" w:cs="Arial" w:hint="eastAsia"/>
          <w:bCs/>
          <w:color w:val="000000" w:themeColor="text1"/>
          <w:szCs w:val="20"/>
          <w:lang w:eastAsia="zh-CN"/>
        </w:rPr>
        <w:t xml:space="preserve">hether </w:t>
      </w:r>
      <w:r>
        <w:rPr>
          <w:rFonts w:ascii="Arial" w:eastAsiaTheme="minorEastAsia" w:hAnsi="Arial" w:cs="Arial" w:hint="eastAsia"/>
          <w:bCs/>
          <w:color w:val="000000" w:themeColor="text1"/>
          <w:szCs w:val="20"/>
          <w:lang w:eastAsia="zh-CN"/>
        </w:rPr>
        <w:t>the inactive multicast can be configured together with SDT is mentioned in the running CR [1],</w:t>
      </w:r>
    </w:p>
    <w:tbl>
      <w:tblPr>
        <w:tblStyle w:val="a8"/>
        <w:tblW w:w="0" w:type="auto"/>
        <w:tblLook w:val="04A0" w:firstRow="1" w:lastRow="0" w:firstColumn="1" w:lastColumn="0" w:noHBand="0" w:noVBand="1"/>
      </w:tblPr>
      <w:tblGrid>
        <w:gridCol w:w="9286"/>
      </w:tblGrid>
      <w:tr w:rsidR="00A10320" w:rsidTr="00AB28FB">
        <w:tc>
          <w:tcPr>
            <w:tcW w:w="9286" w:type="dxa"/>
          </w:tcPr>
          <w:p w:rsidR="00A10320" w:rsidRPr="00B56A74" w:rsidRDefault="00A10320" w:rsidP="00075BBE">
            <w:pPr>
              <w:spacing w:beforeLines="50" w:before="120" w:afterLines="100" w:after="240"/>
              <w:jc w:val="both"/>
              <w:rPr>
                <w:rFonts w:ascii="Arial" w:eastAsiaTheme="minorEastAsia" w:hAnsi="Arial" w:cs="Arial"/>
                <w:bCs/>
                <w:color w:val="000000" w:themeColor="text1"/>
                <w:szCs w:val="20"/>
                <w:lang w:eastAsia="zh-CN"/>
              </w:rPr>
            </w:pPr>
            <w:r w:rsidRPr="00814098">
              <w:rPr>
                <w:b/>
                <w:i/>
              </w:rPr>
              <w:t>Editor’s Note: FFS whether SDT and MBS multicast reception in RRC_INACTIVE can be configured together. And if yes, whether UE configured for MBS multicast reception in RRC_INACTIVE monitors group paging during SDT.</w:t>
            </w:r>
          </w:p>
        </w:tc>
      </w:tr>
    </w:tbl>
    <w:p w:rsidR="00A10320" w:rsidRDefault="00A10320" w:rsidP="00075BBE">
      <w:pPr>
        <w:spacing w:beforeLines="50" w:before="120" w:afterLines="100" w:after="240"/>
        <w:jc w:val="both"/>
        <w:rPr>
          <w:rFonts w:ascii="Arial" w:eastAsiaTheme="minorEastAsia" w:hAnsi="Arial" w:cs="Arial"/>
          <w:bCs/>
          <w:color w:val="000000" w:themeColor="text1"/>
          <w:szCs w:val="20"/>
          <w:lang w:eastAsia="zh-CN"/>
        </w:rPr>
      </w:pPr>
      <w:r w:rsidRPr="006C1347">
        <w:rPr>
          <w:rFonts w:ascii="Arial" w:eastAsiaTheme="minorEastAsia" w:hAnsi="Arial" w:cs="Arial"/>
          <w:bCs/>
          <w:color w:val="000000" w:themeColor="text1"/>
          <w:szCs w:val="20"/>
          <w:lang w:eastAsia="zh-CN"/>
        </w:rPr>
        <w:t>I</w:t>
      </w:r>
      <w:r w:rsidRPr="006C1347">
        <w:rPr>
          <w:rFonts w:ascii="Arial" w:eastAsiaTheme="minorEastAsia" w:hAnsi="Arial" w:cs="Arial" w:hint="eastAsia"/>
          <w:bCs/>
          <w:color w:val="000000" w:themeColor="text1"/>
          <w:szCs w:val="20"/>
          <w:lang w:eastAsia="zh-CN"/>
        </w:rPr>
        <w:t xml:space="preserve">n Rel-17, </w:t>
      </w:r>
      <w:r>
        <w:rPr>
          <w:rFonts w:ascii="Arial" w:eastAsiaTheme="minorEastAsia" w:hAnsi="Arial" w:cs="Arial" w:hint="eastAsia"/>
          <w:bCs/>
          <w:color w:val="000000" w:themeColor="text1"/>
          <w:szCs w:val="20"/>
          <w:lang w:eastAsia="zh-CN"/>
        </w:rPr>
        <w:t>the multicast feature can be configured together with SDT with the following restriction,</w:t>
      </w:r>
    </w:p>
    <w:tbl>
      <w:tblPr>
        <w:tblStyle w:val="a8"/>
        <w:tblW w:w="0" w:type="auto"/>
        <w:tblLook w:val="04A0" w:firstRow="1" w:lastRow="0" w:firstColumn="1" w:lastColumn="0" w:noHBand="0" w:noVBand="1"/>
      </w:tblPr>
      <w:tblGrid>
        <w:gridCol w:w="9286"/>
      </w:tblGrid>
      <w:tr w:rsidR="00A10320" w:rsidTr="00AB28FB">
        <w:tc>
          <w:tcPr>
            <w:tcW w:w="9286" w:type="dxa"/>
          </w:tcPr>
          <w:p w:rsidR="00A10320" w:rsidRPr="003F7E26" w:rsidRDefault="00A10320" w:rsidP="00075BBE">
            <w:pPr>
              <w:pStyle w:val="B3"/>
              <w:spacing w:beforeLines="50" w:before="120" w:afterLines="100" w:after="240"/>
              <w:jc w:val="both"/>
              <w:rPr>
                <w:rFonts w:eastAsiaTheme="minorEastAsia"/>
                <w:lang w:eastAsia="zh-CN"/>
              </w:rPr>
            </w:pPr>
            <w:r>
              <w:t>-</w:t>
            </w:r>
            <w:r>
              <w:tab/>
              <w:t xml:space="preserve">If configured by upper layers for MBS multicast reception, while SDT procedure is not ongoing, monitors a Paging channel for paging using TMGI; </w:t>
            </w:r>
          </w:p>
        </w:tc>
      </w:tr>
    </w:tbl>
    <w:p w:rsidR="00A10320" w:rsidRDefault="00A1032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T</w:t>
      </w:r>
      <w:r>
        <w:rPr>
          <w:rFonts w:ascii="Arial" w:eastAsiaTheme="minorEastAsia" w:hAnsi="Arial" w:cs="Arial" w:hint="eastAsia"/>
          <w:bCs/>
          <w:color w:val="000000" w:themeColor="text1"/>
          <w:szCs w:val="20"/>
          <w:lang w:eastAsia="zh-CN"/>
        </w:rPr>
        <w:t xml:space="preserve">his means after UE is released to RRC_INACTIVE, UE does not monitor group </w:t>
      </w:r>
      <w:r>
        <w:rPr>
          <w:rFonts w:ascii="Arial" w:eastAsiaTheme="minorEastAsia" w:hAnsi="Arial" w:cs="Arial"/>
          <w:bCs/>
          <w:color w:val="000000" w:themeColor="text1"/>
          <w:szCs w:val="20"/>
          <w:lang w:eastAsia="zh-CN"/>
        </w:rPr>
        <w:t>paging</w:t>
      </w:r>
      <w:r>
        <w:rPr>
          <w:rFonts w:ascii="Arial" w:eastAsiaTheme="minorEastAsia" w:hAnsi="Arial" w:cs="Arial" w:hint="eastAsia"/>
          <w:bCs/>
          <w:color w:val="000000" w:themeColor="text1"/>
          <w:szCs w:val="20"/>
          <w:lang w:eastAsia="zh-CN"/>
        </w:rPr>
        <w:t xml:space="preserve"> for session activation notification during SDT, which means UE may lose the session activation notification for continuing the multicast reception in RRC_CONNECTED.</w:t>
      </w:r>
    </w:p>
    <w:p w:rsidR="00A10320" w:rsidRDefault="00A10320"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W</w:t>
      </w:r>
      <w:r>
        <w:rPr>
          <w:rFonts w:ascii="Arial" w:eastAsiaTheme="minorEastAsia" w:hAnsi="Arial" w:cs="Arial" w:hint="eastAsia"/>
          <w:bCs/>
          <w:color w:val="000000" w:themeColor="text1"/>
          <w:szCs w:val="20"/>
          <w:lang w:eastAsia="zh-CN"/>
        </w:rPr>
        <w:t xml:space="preserve">hen considering Rel-18 inactive multicast, we think the inactive multicast reception can be configured together with SDT, as the SDT procedure only allows UE to perform small data transmission while keeping UE in RRC_INACTIVE. Regarding whether to monitor group paging during SDT, we see Rel-17 multicast may also lose the group paging for session activation notification, so it is not such urgent to make further optimization for Rel-18 inactive multicast. </w:t>
      </w:r>
      <w:r>
        <w:rPr>
          <w:rFonts w:ascii="Arial" w:eastAsiaTheme="minorEastAsia" w:hAnsi="Arial" w:cs="Arial"/>
          <w:bCs/>
          <w:color w:val="000000" w:themeColor="text1"/>
          <w:szCs w:val="20"/>
          <w:lang w:eastAsia="zh-CN"/>
        </w:rPr>
        <w:t>A</w:t>
      </w:r>
      <w:r>
        <w:rPr>
          <w:rFonts w:ascii="Arial" w:eastAsiaTheme="minorEastAsia" w:hAnsi="Arial" w:cs="Arial" w:hint="eastAsia"/>
          <w:bCs/>
          <w:color w:val="000000" w:themeColor="text1"/>
          <w:szCs w:val="20"/>
          <w:lang w:eastAsia="zh-CN"/>
        </w:rPr>
        <w:t>lso we have no much time for such optimization due to the frozen deadline, therefore it is suggested that,</w:t>
      </w:r>
    </w:p>
    <w:p w:rsidR="00A10320" w:rsidRPr="00BC23E8" w:rsidRDefault="00A10320" w:rsidP="00075BBE">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sidR="00902DDE">
        <w:rPr>
          <w:rFonts w:ascii="Arial" w:eastAsiaTheme="minorEastAsia" w:hAnsi="Arial" w:cs="Arial" w:hint="eastAsia"/>
          <w:b/>
          <w:bCs/>
          <w:color w:val="000000" w:themeColor="text1"/>
          <w:szCs w:val="20"/>
          <w:lang w:eastAsia="zh-CN"/>
        </w:rPr>
        <w:t>roposal 9</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The </w:t>
      </w:r>
      <w:r w:rsidR="00FD2BD7"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can be configured together with SDT, </w:t>
      </w:r>
      <w:r w:rsidR="00C84C6E">
        <w:rPr>
          <w:rFonts w:ascii="Arial" w:eastAsiaTheme="minorEastAsia" w:hAnsi="Arial" w:cs="Arial" w:hint="eastAsia"/>
          <w:b/>
          <w:bCs/>
          <w:color w:val="000000" w:themeColor="text1"/>
          <w:szCs w:val="20"/>
          <w:lang w:eastAsia="zh-CN"/>
        </w:rPr>
        <w:t>but</w:t>
      </w:r>
      <w:r>
        <w:rPr>
          <w:rFonts w:ascii="Arial" w:eastAsiaTheme="minorEastAsia" w:hAnsi="Arial" w:cs="Arial" w:hint="eastAsia"/>
          <w:b/>
          <w:bCs/>
          <w:color w:val="000000" w:themeColor="text1"/>
          <w:szCs w:val="20"/>
          <w:lang w:eastAsia="zh-CN"/>
        </w:rPr>
        <w:t xml:space="preserve"> UE does not monitor group paging during SDT.</w:t>
      </w:r>
    </w:p>
    <w:p w:rsidR="00DB68AC" w:rsidRPr="00CF0674" w:rsidRDefault="00DB68AC" w:rsidP="00075BBE">
      <w:pPr>
        <w:pStyle w:val="af9"/>
        <w:spacing w:beforeLines="50" w:before="120" w:afterLines="100" w:after="240"/>
        <w:jc w:val="both"/>
        <w:rPr>
          <w:rFonts w:ascii="Arial" w:hAnsi="Arial" w:cs="Arial"/>
          <w:b w:val="0"/>
          <w:sz w:val="20"/>
          <w:szCs w:val="20"/>
          <w:lang w:eastAsia="zh-CN"/>
        </w:rPr>
      </w:pPr>
      <w:r>
        <w:rPr>
          <w:rFonts w:ascii="Arial" w:hAnsi="Arial" w:cs="Arial" w:hint="eastAsia"/>
          <w:b w:val="0"/>
          <w:sz w:val="20"/>
          <w:szCs w:val="20"/>
          <w:lang w:eastAsia="zh-CN"/>
        </w:rPr>
        <w:t>2.</w:t>
      </w:r>
      <w:r w:rsidR="00A10320">
        <w:rPr>
          <w:rFonts w:ascii="Arial" w:hAnsi="Arial" w:cs="Arial" w:hint="eastAsia"/>
          <w:b w:val="0"/>
          <w:sz w:val="20"/>
          <w:szCs w:val="20"/>
          <w:lang w:eastAsia="zh-CN"/>
        </w:rPr>
        <w:t>6</w:t>
      </w:r>
      <w:r w:rsidR="00D812D0">
        <w:rPr>
          <w:rFonts w:ascii="Arial" w:hAnsi="Arial" w:cs="Arial" w:hint="eastAsia"/>
          <w:b w:val="0"/>
          <w:sz w:val="20"/>
          <w:szCs w:val="20"/>
          <w:lang w:eastAsia="zh-CN"/>
        </w:rPr>
        <w:t xml:space="preserve"> </w:t>
      </w:r>
      <w:r>
        <w:rPr>
          <w:rFonts w:ascii="Arial" w:hAnsi="Arial" w:cs="Arial" w:hint="eastAsia"/>
          <w:b w:val="0"/>
          <w:sz w:val="20"/>
          <w:szCs w:val="20"/>
          <w:lang w:eastAsia="zh-CN"/>
        </w:rPr>
        <w:t>UE capabilities</w:t>
      </w:r>
    </w:p>
    <w:p w:rsidR="00A52477" w:rsidRDefault="00B03856"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O</w:t>
      </w:r>
      <w:r>
        <w:rPr>
          <w:rFonts w:ascii="Arial" w:eastAsiaTheme="minorEastAsia" w:hAnsi="Arial" w:cs="Arial" w:hint="eastAsia"/>
          <w:bCs/>
          <w:color w:val="000000" w:themeColor="text1"/>
          <w:szCs w:val="20"/>
          <w:lang w:eastAsia="zh-CN"/>
        </w:rPr>
        <w:t xml:space="preserve">n the UE capability, </w:t>
      </w:r>
      <w:r w:rsidR="000729C3">
        <w:rPr>
          <w:rFonts w:ascii="Arial" w:eastAsiaTheme="minorEastAsia" w:hAnsi="Arial" w:cs="Arial" w:hint="eastAsia"/>
          <w:bCs/>
          <w:color w:val="000000" w:themeColor="text1"/>
          <w:szCs w:val="20"/>
          <w:lang w:eastAsia="zh-CN"/>
        </w:rPr>
        <w:t>RAN2</w:t>
      </w:r>
      <w:r w:rsidR="00115F09">
        <w:rPr>
          <w:rFonts w:ascii="Arial" w:eastAsiaTheme="minorEastAsia" w:hAnsi="Arial" w:cs="Arial" w:hint="eastAsia"/>
          <w:bCs/>
          <w:color w:val="000000" w:themeColor="text1"/>
          <w:szCs w:val="20"/>
          <w:lang w:eastAsia="zh-CN"/>
        </w:rPr>
        <w:t xml:space="preserve"> had</w:t>
      </w:r>
      <w:r w:rsidR="00377FFA">
        <w:rPr>
          <w:rFonts w:ascii="Arial" w:eastAsiaTheme="minorEastAsia" w:hAnsi="Arial" w:cs="Arial" w:hint="eastAsia"/>
          <w:bCs/>
          <w:color w:val="000000" w:themeColor="text1"/>
          <w:szCs w:val="20"/>
          <w:lang w:eastAsia="zh-CN"/>
        </w:rPr>
        <w:t xml:space="preserve"> give</w:t>
      </w:r>
      <w:r w:rsidR="000729C3">
        <w:rPr>
          <w:rFonts w:ascii="Arial" w:eastAsiaTheme="minorEastAsia" w:hAnsi="Arial" w:cs="Arial" w:hint="eastAsia"/>
          <w:bCs/>
          <w:color w:val="000000" w:themeColor="text1"/>
          <w:szCs w:val="20"/>
          <w:lang w:eastAsia="zh-CN"/>
        </w:rPr>
        <w:t>n</w:t>
      </w:r>
      <w:r w:rsidR="00377FFA">
        <w:rPr>
          <w:rFonts w:ascii="Arial" w:eastAsiaTheme="minorEastAsia" w:hAnsi="Arial" w:cs="Arial" w:hint="eastAsia"/>
          <w:bCs/>
          <w:color w:val="000000" w:themeColor="text1"/>
          <w:szCs w:val="20"/>
          <w:lang w:eastAsia="zh-CN"/>
        </w:rPr>
        <w:t xml:space="preserve"> an initial consideration</w:t>
      </w:r>
      <w:r w:rsidR="000729C3">
        <w:rPr>
          <w:rFonts w:ascii="Arial" w:eastAsiaTheme="minorEastAsia" w:hAnsi="Arial" w:cs="Arial" w:hint="eastAsia"/>
          <w:bCs/>
          <w:color w:val="000000" w:themeColor="text1"/>
          <w:szCs w:val="20"/>
          <w:lang w:eastAsia="zh-CN"/>
        </w:rPr>
        <w:t xml:space="preserve"> on</w:t>
      </w:r>
      <w:r w:rsidR="002D2271">
        <w:rPr>
          <w:rFonts w:ascii="Arial" w:eastAsiaTheme="minorEastAsia" w:hAnsi="Arial" w:cs="Arial" w:hint="eastAsia"/>
          <w:bCs/>
          <w:color w:val="000000" w:themeColor="text1"/>
          <w:szCs w:val="20"/>
          <w:lang w:eastAsia="zh-CN"/>
        </w:rPr>
        <w:t xml:space="preserve"> this issue </w:t>
      </w:r>
      <w:r w:rsidR="009E04AD">
        <w:rPr>
          <w:rFonts w:ascii="Arial" w:eastAsiaTheme="minorEastAsia" w:hAnsi="Arial" w:cs="Arial" w:hint="eastAsia"/>
          <w:bCs/>
          <w:color w:val="000000" w:themeColor="text1"/>
          <w:szCs w:val="20"/>
          <w:lang w:eastAsia="zh-CN"/>
        </w:rPr>
        <w:t>in the reply LS of [2]</w:t>
      </w:r>
      <w:r w:rsidR="007F5E47">
        <w:rPr>
          <w:rFonts w:ascii="Arial" w:eastAsiaTheme="minorEastAsia" w:hAnsi="Arial" w:cs="Arial" w:hint="eastAsia"/>
          <w:bCs/>
          <w:color w:val="000000" w:themeColor="text1"/>
          <w:szCs w:val="20"/>
          <w:lang w:eastAsia="zh-CN"/>
        </w:rPr>
        <w:t>,</w:t>
      </w:r>
      <w:r w:rsidR="007D2942">
        <w:rPr>
          <w:rFonts w:ascii="Arial" w:eastAsiaTheme="minorEastAsia" w:hAnsi="Arial" w:cs="Arial" w:hint="eastAsia"/>
          <w:bCs/>
          <w:color w:val="000000" w:themeColor="text1"/>
          <w:szCs w:val="20"/>
          <w:lang w:eastAsia="zh-CN"/>
        </w:rPr>
        <w:t xml:space="preserve"> but without further confirmation,</w:t>
      </w:r>
    </w:p>
    <w:tbl>
      <w:tblPr>
        <w:tblStyle w:val="a8"/>
        <w:tblW w:w="0" w:type="auto"/>
        <w:tblLook w:val="04A0" w:firstRow="1" w:lastRow="0" w:firstColumn="1" w:lastColumn="0" w:noHBand="0" w:noVBand="1"/>
      </w:tblPr>
      <w:tblGrid>
        <w:gridCol w:w="9286"/>
      </w:tblGrid>
      <w:tr w:rsidR="0089210B" w:rsidTr="0089210B">
        <w:tc>
          <w:tcPr>
            <w:tcW w:w="9286" w:type="dxa"/>
          </w:tcPr>
          <w:p w:rsidR="00842C10" w:rsidRDefault="00842C10" w:rsidP="00075BBE">
            <w:pPr>
              <w:spacing w:beforeLines="50" w:before="120" w:afterLines="100" w:after="240"/>
              <w:jc w:val="both"/>
              <w:rPr>
                <w:rFonts w:eastAsiaTheme="minorEastAsia"/>
                <w:lang w:eastAsia="zh-CN"/>
              </w:rPr>
            </w:pPr>
            <w:r>
              <w:rPr>
                <w:rFonts w:eastAsiaTheme="minorEastAsia"/>
                <w:b/>
                <w:lang w:eastAsia="zh-CN"/>
              </w:rPr>
              <w:t xml:space="preserve">RAN2 answer to Q3 </w:t>
            </w:r>
            <w:r w:rsidRPr="00CD49D3">
              <w:rPr>
                <w:rFonts w:cs="Arial"/>
                <w:b/>
                <w:bCs/>
                <w:i/>
                <w:u w:val="single"/>
                <w:lang w:eastAsia="en-GB"/>
              </w:rPr>
              <w:t>SA2 would like to ask if the UE radio capability provided directly from UE to NG-RAN will contain the information whether the UE supports Rel-18 MBS capability to receive multicast data in RRC_INACTIVE state</w:t>
            </w:r>
            <w:r>
              <w:rPr>
                <w:rFonts w:eastAsiaTheme="minorEastAsia"/>
                <w:b/>
                <w:lang w:eastAsia="zh-CN"/>
              </w:rPr>
              <w:t>:</w:t>
            </w:r>
            <w:r>
              <w:rPr>
                <w:rFonts w:eastAsiaTheme="minorEastAsia"/>
                <w:lang w:eastAsia="zh-CN"/>
              </w:rPr>
              <w:t xml:space="preserve"> </w:t>
            </w:r>
          </w:p>
          <w:p w:rsidR="0089210B" w:rsidRPr="00842C10" w:rsidRDefault="00842C10" w:rsidP="00075BBE">
            <w:pPr>
              <w:pStyle w:val="af0"/>
              <w:numPr>
                <w:ilvl w:val="0"/>
                <w:numId w:val="34"/>
              </w:numPr>
              <w:overflowPunct/>
              <w:autoSpaceDE/>
              <w:autoSpaceDN/>
              <w:adjustRightInd/>
              <w:spacing w:beforeLines="50" w:before="120" w:afterLines="100" w:after="240" w:line="360" w:lineRule="auto"/>
              <w:ind w:left="357" w:hanging="357"/>
              <w:jc w:val="both"/>
              <w:textAlignment w:val="auto"/>
              <w:rPr>
                <w:rFonts w:eastAsiaTheme="minorEastAsia"/>
                <w:lang w:eastAsia="zh-CN"/>
              </w:rPr>
            </w:pPr>
            <w:r>
              <w:rPr>
                <w:rFonts w:eastAsiaTheme="minorEastAsia"/>
                <w:lang w:eastAsia="zh-CN"/>
              </w:rPr>
              <w:t>Yes, the UE radio capability indicating support of multicast reception in RRC_INACTIVE state can be reported to RAN, which is subject to the discussion of UE radio capability.</w:t>
            </w:r>
          </w:p>
        </w:tc>
      </w:tr>
    </w:tbl>
    <w:p w:rsidR="007F5E47" w:rsidRDefault="002F13D3" w:rsidP="00075BBE">
      <w:pPr>
        <w:spacing w:beforeLines="50" w:before="12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From RAN perspective, the capability to indicate whether UE supports inactive multicast </w:t>
      </w:r>
      <w:r w:rsidR="00821600">
        <w:rPr>
          <w:rFonts w:ascii="Arial" w:eastAsiaTheme="minorEastAsia" w:hAnsi="Arial" w:cs="Arial" w:hint="eastAsia"/>
          <w:bCs/>
          <w:color w:val="000000" w:themeColor="text1"/>
          <w:szCs w:val="20"/>
          <w:lang w:eastAsia="zh-CN"/>
        </w:rPr>
        <w:t xml:space="preserve">reception </w:t>
      </w:r>
      <w:r>
        <w:rPr>
          <w:rFonts w:ascii="Arial" w:eastAsiaTheme="minorEastAsia" w:hAnsi="Arial" w:cs="Arial" w:hint="eastAsia"/>
          <w:bCs/>
          <w:color w:val="000000" w:themeColor="text1"/>
          <w:szCs w:val="20"/>
          <w:lang w:eastAsia="zh-CN"/>
        </w:rPr>
        <w:t xml:space="preserve">helps </w:t>
      </w:r>
      <w:proofErr w:type="spellStart"/>
      <w:r>
        <w:rPr>
          <w:rFonts w:ascii="Arial" w:eastAsiaTheme="minorEastAsia" w:hAnsi="Arial" w:cs="Arial" w:hint="eastAsia"/>
          <w:bCs/>
          <w:color w:val="000000" w:themeColor="text1"/>
          <w:szCs w:val="20"/>
          <w:lang w:eastAsia="zh-CN"/>
        </w:rPr>
        <w:t>gNB</w:t>
      </w:r>
      <w:proofErr w:type="spellEnd"/>
      <w:r>
        <w:rPr>
          <w:rFonts w:ascii="Arial" w:eastAsiaTheme="minorEastAsia" w:hAnsi="Arial" w:cs="Arial" w:hint="eastAsia"/>
          <w:bCs/>
          <w:color w:val="000000" w:themeColor="text1"/>
          <w:szCs w:val="20"/>
          <w:lang w:eastAsia="zh-CN"/>
        </w:rPr>
        <w:t xml:space="preserve"> to determine which UEs to be released to RRC_INACTIVE for congestion </w:t>
      </w:r>
      <w:r w:rsidR="0069523F">
        <w:rPr>
          <w:rFonts w:ascii="Arial" w:eastAsiaTheme="minorEastAsia" w:hAnsi="Arial" w:cs="Arial" w:hint="eastAsia"/>
          <w:bCs/>
          <w:color w:val="000000" w:themeColor="text1"/>
          <w:szCs w:val="20"/>
          <w:lang w:eastAsia="zh-CN"/>
        </w:rPr>
        <w:t xml:space="preserve">relief. </w:t>
      </w:r>
      <w:r w:rsidR="00A67419">
        <w:rPr>
          <w:rFonts w:ascii="Arial" w:eastAsiaTheme="minorEastAsia" w:hAnsi="Arial" w:cs="Arial"/>
          <w:bCs/>
          <w:color w:val="000000" w:themeColor="text1"/>
          <w:szCs w:val="20"/>
          <w:lang w:eastAsia="zh-CN"/>
        </w:rPr>
        <w:t>T</w:t>
      </w:r>
      <w:r w:rsidR="00A67419">
        <w:rPr>
          <w:rFonts w:ascii="Arial" w:eastAsiaTheme="minorEastAsia" w:hAnsi="Arial" w:cs="Arial" w:hint="eastAsia"/>
          <w:bCs/>
          <w:color w:val="000000" w:themeColor="text1"/>
          <w:szCs w:val="20"/>
          <w:lang w:eastAsia="zh-CN"/>
        </w:rPr>
        <w:t xml:space="preserve">herefore, </w:t>
      </w:r>
      <w:r w:rsidR="00786D97">
        <w:rPr>
          <w:rFonts w:ascii="Arial" w:eastAsiaTheme="minorEastAsia" w:hAnsi="Arial" w:cs="Arial" w:hint="eastAsia"/>
          <w:bCs/>
          <w:color w:val="000000" w:themeColor="text1"/>
          <w:szCs w:val="20"/>
          <w:lang w:eastAsia="zh-CN"/>
        </w:rPr>
        <w:t xml:space="preserve">explicit signaling should be supported to report this capability to the </w:t>
      </w:r>
      <w:proofErr w:type="spellStart"/>
      <w:r w:rsidR="00786D97">
        <w:rPr>
          <w:rFonts w:ascii="Arial" w:eastAsiaTheme="minorEastAsia" w:hAnsi="Arial" w:cs="Arial" w:hint="eastAsia"/>
          <w:bCs/>
          <w:color w:val="000000" w:themeColor="text1"/>
          <w:szCs w:val="20"/>
          <w:lang w:eastAsia="zh-CN"/>
        </w:rPr>
        <w:t>gNB</w:t>
      </w:r>
      <w:proofErr w:type="spellEnd"/>
      <w:r w:rsidR="00786D97">
        <w:rPr>
          <w:rFonts w:ascii="Arial" w:eastAsiaTheme="minorEastAsia" w:hAnsi="Arial" w:cs="Arial" w:hint="eastAsia"/>
          <w:bCs/>
          <w:color w:val="000000" w:themeColor="text1"/>
          <w:szCs w:val="20"/>
          <w:lang w:eastAsia="zh-CN"/>
        </w:rPr>
        <w:t xml:space="preserve">. </w:t>
      </w:r>
      <w:r w:rsidR="009F2A22">
        <w:rPr>
          <w:rFonts w:ascii="Arial" w:eastAsiaTheme="minorEastAsia" w:hAnsi="Arial" w:cs="Arial" w:hint="eastAsia"/>
          <w:bCs/>
          <w:color w:val="000000" w:themeColor="text1"/>
          <w:szCs w:val="20"/>
          <w:lang w:eastAsia="zh-CN"/>
        </w:rPr>
        <w:t>Besides, even UE does not support the feature of inactive multic</w:t>
      </w:r>
      <w:r w:rsidR="00821600">
        <w:rPr>
          <w:rFonts w:ascii="Arial" w:eastAsiaTheme="minorEastAsia" w:hAnsi="Arial" w:cs="Arial" w:hint="eastAsia"/>
          <w:bCs/>
          <w:color w:val="000000" w:themeColor="text1"/>
          <w:szCs w:val="20"/>
          <w:lang w:eastAsia="zh-CN"/>
        </w:rPr>
        <w:t xml:space="preserve">ast reception, the </w:t>
      </w:r>
      <w:proofErr w:type="spellStart"/>
      <w:r w:rsidR="00821600">
        <w:rPr>
          <w:rFonts w:ascii="Arial" w:eastAsiaTheme="minorEastAsia" w:hAnsi="Arial" w:cs="Arial" w:hint="eastAsia"/>
          <w:bCs/>
          <w:color w:val="000000" w:themeColor="text1"/>
          <w:szCs w:val="20"/>
          <w:lang w:eastAsia="zh-CN"/>
        </w:rPr>
        <w:t>gNB</w:t>
      </w:r>
      <w:proofErr w:type="spellEnd"/>
      <w:r w:rsidR="00821600">
        <w:rPr>
          <w:rFonts w:ascii="Arial" w:eastAsiaTheme="minorEastAsia" w:hAnsi="Arial" w:cs="Arial" w:hint="eastAsia"/>
          <w:bCs/>
          <w:color w:val="000000" w:themeColor="text1"/>
          <w:szCs w:val="20"/>
          <w:lang w:eastAsia="zh-CN"/>
        </w:rPr>
        <w:t xml:space="preserve"> can allow it to receive the multicast service by Rel-17 manner, i.e., it should not be </w:t>
      </w:r>
      <w:r w:rsidR="00821600" w:rsidRPr="00821600">
        <w:rPr>
          <w:rFonts w:ascii="Arial" w:eastAsiaTheme="minorEastAsia" w:hAnsi="Arial" w:cs="Arial"/>
          <w:bCs/>
          <w:color w:val="000000" w:themeColor="text1"/>
          <w:szCs w:val="20"/>
          <w:lang w:eastAsia="zh-CN"/>
        </w:rPr>
        <w:t>mandatory</w:t>
      </w:r>
      <w:r w:rsidR="00821600">
        <w:rPr>
          <w:rFonts w:ascii="Arial" w:eastAsiaTheme="minorEastAsia" w:hAnsi="Arial" w:cs="Arial" w:hint="eastAsia"/>
          <w:bCs/>
          <w:color w:val="000000" w:themeColor="text1"/>
          <w:szCs w:val="20"/>
          <w:lang w:eastAsia="zh-CN"/>
        </w:rPr>
        <w:t xml:space="preserve"> for UE to support inactive multicast reception.</w:t>
      </w:r>
    </w:p>
    <w:bookmarkEnd w:id="5"/>
    <w:bookmarkEnd w:id="8"/>
    <w:bookmarkEnd w:id="9"/>
    <w:p w:rsidR="00285C7A" w:rsidRDefault="00285C7A" w:rsidP="00285C7A">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sidR="00902DDE">
        <w:rPr>
          <w:rFonts w:ascii="Arial" w:eastAsiaTheme="minorEastAsia" w:hAnsi="Arial" w:cs="Arial" w:hint="eastAsia"/>
          <w:b/>
          <w:bCs/>
          <w:color w:val="000000" w:themeColor="text1"/>
          <w:szCs w:val="20"/>
          <w:lang w:eastAsia="zh-CN"/>
        </w:rPr>
        <w:t>roposal 10</w:t>
      </w:r>
      <w:r w:rsidRPr="009A3D1F">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The </w:t>
      </w:r>
      <w:r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is defined as an optional UE capability with signaling.</w:t>
      </w:r>
    </w:p>
    <w:p w:rsidR="00392964" w:rsidRDefault="00716D01" w:rsidP="00075BBE">
      <w:pPr>
        <w:pStyle w:val="1"/>
        <w:numPr>
          <w:ilvl w:val="0"/>
          <w:numId w:val="0"/>
        </w:numPr>
        <w:spacing w:beforeLines="50" w:before="120" w:afterLines="100" w:after="240"/>
        <w:jc w:val="both"/>
        <w:rPr>
          <w:sz w:val="20"/>
          <w:szCs w:val="20"/>
        </w:rPr>
      </w:pPr>
      <w:r w:rsidRPr="00A45979">
        <w:rPr>
          <w:sz w:val="20"/>
          <w:szCs w:val="20"/>
        </w:rPr>
        <w:t>3. Conclusion</w:t>
      </w:r>
    </w:p>
    <w:p w:rsidR="00A93676" w:rsidRDefault="00C057C3" w:rsidP="00075BBE">
      <w:pPr>
        <w:widowControl w:val="0"/>
        <w:spacing w:beforeLines="50" w:before="120" w:afterLines="50" w:after="120"/>
        <w:jc w:val="both"/>
        <w:rPr>
          <w:rFonts w:ascii="Arial" w:eastAsiaTheme="minorEastAsia" w:hAnsi="Arial" w:cs="Arial" w:hint="eastAsia"/>
          <w:lang w:eastAsia="zh-CN"/>
        </w:rPr>
      </w:pPr>
      <w:r w:rsidRPr="00BF5A99">
        <w:rPr>
          <w:rFonts w:ascii="Arial" w:hAnsi="Arial" w:cs="Arial"/>
          <w:lang w:eastAsia="zh-CN"/>
        </w:rPr>
        <w:t xml:space="preserve">Based on the discussions, we have the following </w:t>
      </w:r>
      <w:r w:rsidR="00C46563">
        <w:rPr>
          <w:rFonts w:ascii="Arial" w:eastAsiaTheme="minorEastAsia" w:hAnsi="Arial" w:cs="Arial" w:hint="eastAsia"/>
          <w:lang w:eastAsia="zh-CN"/>
        </w:rPr>
        <w:t>o</w:t>
      </w:r>
      <w:r w:rsidR="00C46563">
        <w:rPr>
          <w:rFonts w:ascii="Arial" w:hAnsi="Arial" w:cs="Arial"/>
          <w:lang w:eastAsia="zh-CN"/>
        </w:rPr>
        <w:t>bservation</w:t>
      </w:r>
      <w:r w:rsidR="00C46563">
        <w:rPr>
          <w:rFonts w:ascii="Arial" w:eastAsiaTheme="minorEastAsia" w:hAnsi="Arial" w:cs="Arial" w:hint="eastAsia"/>
          <w:lang w:eastAsia="zh-CN"/>
        </w:rPr>
        <w:t xml:space="preserve">s and </w:t>
      </w:r>
      <w:r w:rsidRPr="00BF5A99">
        <w:rPr>
          <w:rFonts w:ascii="Arial" w:hAnsi="Arial" w:cs="Arial"/>
          <w:lang w:eastAsia="zh-CN"/>
        </w:rPr>
        <w:t xml:space="preserve">proposals for </w:t>
      </w:r>
      <w:r>
        <w:rPr>
          <w:rFonts w:ascii="Arial" w:eastAsiaTheme="minorEastAsia" w:hAnsi="Arial" w:cs="Arial" w:hint="eastAsia"/>
          <w:lang w:eastAsia="zh-CN"/>
        </w:rPr>
        <w:t>CP</w:t>
      </w:r>
      <w:r w:rsidRPr="00A36C15">
        <w:rPr>
          <w:rFonts w:ascii="Arial" w:hAnsi="Arial" w:cs="Arial"/>
          <w:lang w:eastAsia="zh-CN"/>
        </w:rPr>
        <w:t xml:space="preserve"> for Multicast reception in RRC_INACTIVE</w:t>
      </w:r>
      <w:r w:rsidRPr="00BF5A99">
        <w:rPr>
          <w:rFonts w:ascii="Arial" w:hAnsi="Arial" w:cs="Arial"/>
          <w:lang w:eastAsia="zh-CN"/>
        </w:rPr>
        <w:t xml:space="preserve">, </w:t>
      </w:r>
    </w:p>
    <w:p w:rsidR="00C46563" w:rsidRPr="00533FCD" w:rsidRDefault="00C46563" w:rsidP="00C46563">
      <w:pPr>
        <w:spacing w:beforeLines="50" w:before="120" w:afterLines="100" w:after="240"/>
        <w:jc w:val="both"/>
        <w:rPr>
          <w:rFonts w:ascii="Arial" w:eastAsiaTheme="minorEastAsia" w:hAnsi="Arial" w:cs="Arial"/>
          <w:bCs/>
          <w:szCs w:val="20"/>
          <w:lang w:eastAsia="zh-CN"/>
        </w:rPr>
      </w:pPr>
      <w:r>
        <w:rPr>
          <w:rFonts w:ascii="Arial" w:eastAsiaTheme="minorEastAsia" w:hAnsi="Arial" w:cs="Arial" w:hint="eastAsia"/>
          <w:b/>
          <w:bCs/>
          <w:szCs w:val="20"/>
          <w:lang w:eastAsia="zh-CN"/>
        </w:rPr>
        <w:lastRenderedPageBreak/>
        <w:t>Observation 1</w:t>
      </w:r>
      <w:r w:rsidRPr="00A4597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The legacy resume cause is not suitable for </w:t>
      </w:r>
      <w:r>
        <w:rPr>
          <w:rFonts w:ascii="Arial" w:eastAsiaTheme="minorEastAsia" w:hAnsi="Arial" w:cs="Arial" w:hint="eastAsia"/>
          <w:b/>
          <w:bCs/>
          <w:color w:val="000000" w:themeColor="text1"/>
          <w:szCs w:val="20"/>
          <w:lang w:eastAsia="zh-CN"/>
        </w:rPr>
        <w:t>RRC resume due to</w:t>
      </w:r>
      <w:r>
        <w:rPr>
          <w:rFonts w:ascii="Arial" w:eastAsiaTheme="minorEastAsia" w:hAnsi="Arial" w:cs="Arial" w:hint="eastAsia"/>
          <w:b/>
          <w:bCs/>
          <w:szCs w:val="20"/>
          <w:lang w:eastAsia="zh-CN"/>
        </w:rPr>
        <w:t xml:space="preserve"> that PTM configuration is no available for UE in INACTIVE in the reselected cell which is in the RNA.</w:t>
      </w:r>
    </w:p>
    <w:p w:rsidR="00CF7E5B" w:rsidRDefault="00CF7E5B" w:rsidP="00CF7E5B">
      <w:pPr>
        <w:spacing w:beforeLines="50" w:before="120" w:afterLines="100" w:after="240"/>
        <w:jc w:val="both"/>
        <w:rPr>
          <w:rFonts w:ascii="Arial" w:eastAsiaTheme="minorEastAsia" w:hAnsi="Arial" w:cs="Arial" w:hint="eastAsia"/>
          <w:b/>
          <w:bCs/>
          <w:szCs w:val="20"/>
          <w:lang w:eastAsia="zh-CN"/>
        </w:rPr>
      </w:pPr>
      <w:r>
        <w:rPr>
          <w:rFonts w:ascii="Arial" w:eastAsiaTheme="minorEastAsia" w:hAnsi="Arial" w:cs="Arial" w:hint="eastAsia"/>
          <w:b/>
          <w:bCs/>
          <w:szCs w:val="20"/>
          <w:lang w:eastAsia="zh-CN"/>
        </w:rPr>
        <w:t>Observation 2</w:t>
      </w:r>
      <w:r w:rsidRPr="00A4597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The legacy resume cause is not suitable for </w:t>
      </w:r>
      <w:r>
        <w:rPr>
          <w:rFonts w:ascii="Arial" w:eastAsiaTheme="minorEastAsia" w:hAnsi="Arial" w:cs="Arial" w:hint="eastAsia"/>
          <w:b/>
          <w:bCs/>
          <w:color w:val="000000" w:themeColor="text1"/>
          <w:szCs w:val="20"/>
          <w:lang w:eastAsia="zh-CN"/>
        </w:rPr>
        <w:t>RRC resume</w:t>
      </w:r>
      <w:r>
        <w:rPr>
          <w:rFonts w:ascii="Arial" w:eastAsiaTheme="minorEastAsia" w:hAnsi="Arial" w:cs="Arial" w:hint="eastAsia"/>
          <w:b/>
          <w:bCs/>
          <w:szCs w:val="20"/>
          <w:lang w:eastAsia="zh-CN"/>
        </w:rPr>
        <w:t xml:space="preserve"> due to bad </w:t>
      </w:r>
      <w:r>
        <w:rPr>
          <w:rFonts w:ascii="Arial" w:eastAsiaTheme="minorEastAsia" w:hAnsi="Arial" w:cs="Arial"/>
          <w:b/>
          <w:bCs/>
          <w:szCs w:val="20"/>
          <w:lang w:eastAsia="zh-CN"/>
        </w:rPr>
        <w:t>rece</w:t>
      </w:r>
      <w:r>
        <w:rPr>
          <w:rFonts w:ascii="Arial" w:eastAsiaTheme="minorEastAsia" w:hAnsi="Arial" w:cs="Arial" w:hint="eastAsia"/>
          <w:b/>
          <w:bCs/>
          <w:szCs w:val="20"/>
          <w:lang w:eastAsia="zh-CN"/>
        </w:rPr>
        <w:t>ption quality.</w:t>
      </w:r>
    </w:p>
    <w:p w:rsidR="00C46563" w:rsidRPr="00C46563" w:rsidRDefault="00C46563" w:rsidP="00075BBE">
      <w:pPr>
        <w:widowControl w:val="0"/>
        <w:spacing w:beforeLines="50" w:before="120" w:afterLines="50" w:after="120"/>
        <w:jc w:val="both"/>
        <w:rPr>
          <w:rFonts w:ascii="Arial" w:eastAsiaTheme="minorEastAsia" w:hAnsi="Arial" w:cs="Arial" w:hint="eastAsia"/>
          <w:lang w:eastAsia="zh-CN"/>
        </w:rPr>
      </w:pPr>
    </w:p>
    <w:p w:rsidR="00EB4FE9" w:rsidRPr="00A74D7C" w:rsidRDefault="00FB3A63" w:rsidP="00075BBE">
      <w:pPr>
        <w:pStyle w:val="a1"/>
        <w:spacing w:beforeLines="50" w:before="120" w:afterLines="100" w:after="240"/>
        <w:rPr>
          <w:rFonts w:ascii="Arial" w:eastAsiaTheme="minorEastAsia" w:hAnsi="Arial" w:cs="Arial"/>
          <w:b/>
          <w:szCs w:val="20"/>
          <w:shd w:val="pct15" w:color="auto" w:fill="FFFFFF"/>
          <w:lang w:eastAsia="zh-CN"/>
        </w:rPr>
      </w:pPr>
      <w:bookmarkStart w:id="18" w:name="OLE_LINK58"/>
      <w:bookmarkStart w:id="19" w:name="OLE_LINK59"/>
      <w:bookmarkStart w:id="20" w:name="OLE_LINK60"/>
      <w:bookmarkStart w:id="21" w:name="OLE_LINK47"/>
      <w:bookmarkStart w:id="22" w:name="OLE_LINK48"/>
      <w:r w:rsidRPr="00A74D7C">
        <w:rPr>
          <w:rFonts w:ascii="Arial" w:hAnsi="Arial" w:cs="Arial" w:hint="eastAsia"/>
          <w:b/>
          <w:szCs w:val="20"/>
          <w:shd w:val="pct15" w:color="auto" w:fill="FFFFFF"/>
        </w:rPr>
        <w:t>Multicast MCCH</w:t>
      </w:r>
    </w:p>
    <w:p w:rsidR="00707731" w:rsidRPr="00371486" w:rsidRDefault="00707731" w:rsidP="00075BBE">
      <w:pPr>
        <w:spacing w:beforeLines="50" w:before="120" w:afterLines="100" w:after="240"/>
        <w:jc w:val="both"/>
        <w:rPr>
          <w:rFonts w:ascii="Arial" w:eastAsiaTheme="minorEastAsia" w:hAnsi="Arial" w:cs="Arial"/>
          <w:b/>
          <w:bCs/>
          <w:color w:val="000000" w:themeColor="text1"/>
          <w:szCs w:val="20"/>
          <w:lang w:eastAsia="zh-CN"/>
        </w:rPr>
      </w:pPr>
      <w:r w:rsidRPr="00371486">
        <w:rPr>
          <w:rFonts w:ascii="Arial" w:eastAsiaTheme="minorEastAsia" w:hAnsi="Arial" w:cs="Arial" w:hint="eastAsia"/>
          <w:b/>
          <w:bCs/>
          <w:color w:val="000000" w:themeColor="text1"/>
          <w:szCs w:val="20"/>
          <w:lang w:eastAsia="zh-CN"/>
        </w:rPr>
        <w:t xml:space="preserve">Proposal 1: </w:t>
      </w:r>
      <w:r>
        <w:rPr>
          <w:rFonts w:ascii="Arial" w:eastAsiaTheme="minorEastAsia" w:hAnsi="Arial" w:cs="Arial" w:hint="eastAsia"/>
          <w:b/>
          <w:bCs/>
          <w:color w:val="000000" w:themeColor="text1"/>
          <w:szCs w:val="20"/>
          <w:lang w:eastAsia="zh-CN"/>
        </w:rPr>
        <w:t>M</w:t>
      </w:r>
      <w:r w:rsidRPr="00371486">
        <w:rPr>
          <w:rFonts w:ascii="Arial" w:eastAsiaTheme="minorEastAsia" w:hAnsi="Arial" w:cs="Arial" w:hint="eastAsia"/>
          <w:b/>
          <w:bCs/>
          <w:color w:val="000000" w:themeColor="text1"/>
          <w:szCs w:val="20"/>
          <w:lang w:eastAsia="zh-CN"/>
        </w:rPr>
        <w:t xml:space="preserve">ulticast MCCH </w:t>
      </w:r>
      <w:r>
        <w:rPr>
          <w:rFonts w:ascii="Arial" w:eastAsiaTheme="minorEastAsia" w:hAnsi="Arial" w:cs="Arial" w:hint="eastAsia"/>
          <w:b/>
          <w:bCs/>
          <w:color w:val="000000" w:themeColor="text1"/>
          <w:szCs w:val="20"/>
          <w:lang w:eastAsia="zh-CN"/>
        </w:rPr>
        <w:t xml:space="preserve">should be present </w:t>
      </w:r>
      <w:r w:rsidRPr="00371486">
        <w:rPr>
          <w:rFonts w:ascii="Arial" w:eastAsiaTheme="minorEastAsia" w:hAnsi="Arial" w:cs="Arial" w:hint="eastAsia"/>
          <w:b/>
          <w:bCs/>
          <w:color w:val="000000" w:themeColor="text1"/>
          <w:szCs w:val="20"/>
          <w:lang w:eastAsia="zh-CN"/>
        </w:rPr>
        <w:t xml:space="preserve">for </w:t>
      </w:r>
      <w:r>
        <w:rPr>
          <w:rFonts w:ascii="Arial" w:eastAsiaTheme="minorEastAsia" w:hAnsi="Arial" w:cs="Arial" w:hint="eastAsia"/>
          <w:b/>
          <w:bCs/>
          <w:color w:val="000000" w:themeColor="text1"/>
          <w:szCs w:val="20"/>
          <w:lang w:eastAsia="zh-CN"/>
        </w:rPr>
        <w:t xml:space="preserve">a cell providing </w:t>
      </w:r>
      <w:r w:rsidRPr="00371486">
        <w:rPr>
          <w:rFonts w:ascii="Arial" w:eastAsiaTheme="minorEastAsia" w:hAnsi="Arial" w:cs="Arial" w:hint="eastAsia"/>
          <w:b/>
          <w:bCs/>
          <w:color w:val="000000" w:themeColor="text1"/>
          <w:szCs w:val="20"/>
          <w:lang w:eastAsia="zh-CN"/>
        </w:rPr>
        <w:t xml:space="preserve">multicast </w:t>
      </w:r>
      <w:r w:rsidRPr="00371486">
        <w:rPr>
          <w:rFonts w:ascii="Arial" w:eastAsiaTheme="minorEastAsia" w:hAnsi="Arial" w:cs="Arial"/>
          <w:b/>
          <w:bCs/>
          <w:color w:val="000000" w:themeColor="text1"/>
          <w:szCs w:val="20"/>
          <w:lang w:eastAsia="zh-CN"/>
        </w:rPr>
        <w:t>reception</w:t>
      </w:r>
      <w:r w:rsidRPr="00371486">
        <w:rPr>
          <w:rFonts w:ascii="Arial" w:eastAsiaTheme="minorEastAsia" w:hAnsi="Arial" w:cs="Arial" w:hint="eastAsia"/>
          <w:b/>
          <w:bCs/>
          <w:color w:val="000000" w:themeColor="text1"/>
          <w:szCs w:val="20"/>
          <w:lang w:eastAsia="zh-CN"/>
        </w:rPr>
        <w:t xml:space="preserve"> in RRC_INACTIVE.</w:t>
      </w:r>
    </w:p>
    <w:p w:rsidR="00A74D7C" w:rsidRPr="003E5382" w:rsidRDefault="003E5382" w:rsidP="00075BBE">
      <w:pPr>
        <w:spacing w:beforeLines="50" w:before="120" w:afterLines="100" w:after="240"/>
        <w:jc w:val="both"/>
        <w:rPr>
          <w:rFonts w:ascii="Arial" w:eastAsiaTheme="minorEastAsia" w:hAnsi="Arial" w:cs="Arial"/>
          <w:b/>
          <w:bCs/>
          <w:color w:val="000000" w:themeColor="text1"/>
          <w:szCs w:val="20"/>
          <w:shd w:val="pct15" w:color="auto" w:fill="FFFFFF"/>
          <w:lang w:eastAsia="zh-CN"/>
        </w:rPr>
      </w:pPr>
      <w:r>
        <w:rPr>
          <w:rFonts w:ascii="Arial" w:eastAsiaTheme="minorEastAsia" w:hAnsi="Arial" w:cs="Arial" w:hint="eastAsia"/>
          <w:b/>
          <w:szCs w:val="20"/>
          <w:shd w:val="pct15" w:color="auto" w:fill="FFFFFF"/>
          <w:lang w:eastAsia="zh-CN"/>
        </w:rPr>
        <w:t>Details on f</w:t>
      </w:r>
      <w:r w:rsidR="00A74D7C" w:rsidRPr="00A74D7C">
        <w:rPr>
          <w:rFonts w:ascii="Arial" w:hAnsi="Arial" w:cs="Arial"/>
          <w:b/>
          <w:szCs w:val="20"/>
          <w:shd w:val="pct15" w:color="auto" w:fill="FFFFFF"/>
        </w:rPr>
        <w:t>requency prioritization</w:t>
      </w:r>
    </w:p>
    <w:p w:rsidR="00587F06" w:rsidRDefault="00587F06"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2:</w:t>
      </w:r>
      <w:r w:rsidRPr="0095105E">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For frequency prioritization of </w:t>
      </w:r>
      <w:r w:rsidRPr="007608B4">
        <w:rPr>
          <w:rFonts w:ascii="Arial" w:eastAsiaTheme="minorEastAsia" w:hAnsi="Arial" w:cs="Arial"/>
          <w:b/>
          <w:bCs/>
          <w:color w:val="000000" w:themeColor="text1"/>
          <w:szCs w:val="20"/>
          <w:lang w:eastAsia="zh-CN"/>
        </w:rPr>
        <w:t>multicast reception in RRC_INACTIVE</w:t>
      </w:r>
      <w:r>
        <w:rPr>
          <w:rFonts w:ascii="Arial" w:eastAsiaTheme="minorEastAsia" w:hAnsi="Arial" w:cs="Arial" w:hint="eastAsia"/>
          <w:b/>
          <w:bCs/>
          <w:color w:val="000000" w:themeColor="text1"/>
          <w:szCs w:val="20"/>
          <w:lang w:eastAsia="zh-CN"/>
        </w:rPr>
        <w:t>, Rel-17 broadcast mechanism is taken as baseline, i.e., SIB21+USD based frequency prioritization.</w:t>
      </w:r>
    </w:p>
    <w:p w:rsidR="00C01E77" w:rsidRPr="007839C5" w:rsidRDefault="00C01E77"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 xml:space="preserve">roposal 3: RAN2 assumes </w:t>
      </w:r>
      <w:r w:rsidRPr="00120E65">
        <w:rPr>
          <w:rFonts w:ascii="Arial" w:eastAsiaTheme="minorEastAsia" w:hAnsi="Arial" w:cs="Arial" w:hint="eastAsia"/>
          <w:b/>
          <w:bCs/>
          <w:color w:val="000000" w:themeColor="text1"/>
          <w:szCs w:val="20"/>
          <w:lang w:eastAsia="zh-CN"/>
        </w:rPr>
        <w:t xml:space="preserve">USD can </w:t>
      </w:r>
      <w:r>
        <w:rPr>
          <w:rFonts w:ascii="Arial" w:eastAsiaTheme="minorEastAsia" w:hAnsi="Arial" w:cs="Arial" w:hint="eastAsia"/>
          <w:b/>
          <w:bCs/>
          <w:color w:val="000000" w:themeColor="text1"/>
          <w:szCs w:val="20"/>
          <w:lang w:eastAsia="zh-CN"/>
        </w:rPr>
        <w:t>contain</w:t>
      </w:r>
      <w:r w:rsidRPr="00120E65">
        <w:rPr>
          <w:rFonts w:ascii="Arial" w:eastAsiaTheme="minorEastAsia" w:hAnsi="Arial" w:cs="Arial" w:hint="eastAsia"/>
          <w:b/>
          <w:bCs/>
          <w:color w:val="000000" w:themeColor="text1"/>
          <w:szCs w:val="20"/>
          <w:lang w:eastAsia="zh-CN"/>
        </w:rPr>
        <w:t xml:space="preserve"> the mapping between </w:t>
      </w:r>
      <w:r w:rsidRPr="00120E65">
        <w:rPr>
          <w:rFonts w:ascii="Arial" w:eastAsiaTheme="minorEastAsia" w:hAnsi="Arial" w:cs="Arial"/>
          <w:b/>
          <w:bCs/>
          <w:color w:val="000000" w:themeColor="text1"/>
          <w:szCs w:val="20"/>
          <w:lang w:eastAsia="zh-CN"/>
        </w:rPr>
        <w:t>MBS FSA ID</w:t>
      </w:r>
      <w:r>
        <w:rPr>
          <w:rFonts w:ascii="Arial" w:eastAsiaTheme="minorEastAsia" w:hAnsi="Arial" w:cs="Arial" w:hint="eastAsia"/>
          <w:b/>
          <w:bCs/>
          <w:color w:val="000000" w:themeColor="text1"/>
          <w:szCs w:val="20"/>
          <w:lang w:eastAsia="zh-CN"/>
        </w:rPr>
        <w:t xml:space="preserve"> and multicast session</w:t>
      </w:r>
      <w:r w:rsidRPr="00120E65">
        <w:rPr>
          <w:rFonts w:ascii="Arial" w:eastAsiaTheme="minorEastAsia" w:hAnsi="Arial" w:cs="Arial" w:hint="eastAsia"/>
          <w:b/>
          <w:bCs/>
          <w:color w:val="000000" w:themeColor="text1"/>
          <w:szCs w:val="20"/>
          <w:lang w:eastAsia="zh-CN"/>
        </w:rPr>
        <w:t xml:space="preserve"> provided to UEs</w:t>
      </w:r>
      <w:r>
        <w:rPr>
          <w:rFonts w:ascii="Arial" w:eastAsiaTheme="minorEastAsia" w:hAnsi="Arial" w:cs="Arial" w:hint="eastAsia"/>
          <w:b/>
          <w:bCs/>
          <w:color w:val="000000" w:themeColor="text1"/>
          <w:szCs w:val="20"/>
          <w:lang w:eastAsia="zh-CN"/>
        </w:rPr>
        <w:t xml:space="preserve"> in INACTIVE. Send LS to SA2 to confirm this assumption</w:t>
      </w:r>
      <w:r w:rsidRPr="00120E65">
        <w:rPr>
          <w:rFonts w:ascii="Arial" w:eastAsiaTheme="minorEastAsia" w:hAnsi="Arial" w:cs="Arial" w:hint="eastAsia"/>
          <w:b/>
          <w:bCs/>
          <w:color w:val="000000" w:themeColor="text1"/>
          <w:szCs w:val="20"/>
          <w:lang w:eastAsia="zh-CN"/>
        </w:rPr>
        <w:t>.</w:t>
      </w:r>
    </w:p>
    <w:p w:rsidR="00EF21EB" w:rsidRPr="007839C5" w:rsidRDefault="00EF21EB"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4:</w:t>
      </w:r>
      <w:r w:rsidRPr="0095105E">
        <w:rPr>
          <w:rFonts w:ascii="Arial" w:eastAsiaTheme="minorEastAsia" w:hAnsi="Arial" w:cs="Arial" w:hint="eastAsia"/>
          <w:b/>
          <w:bCs/>
          <w:color w:val="000000" w:themeColor="text1"/>
          <w:szCs w:val="20"/>
          <w:lang w:eastAsia="zh-CN"/>
        </w:rPr>
        <w:t xml:space="preserve"> </w:t>
      </w:r>
      <w:r w:rsidRPr="00120E65">
        <w:rPr>
          <w:rFonts w:ascii="Arial" w:eastAsiaTheme="minorEastAsia" w:hAnsi="Arial" w:cs="Arial"/>
          <w:b/>
          <w:bCs/>
          <w:color w:val="000000" w:themeColor="text1"/>
          <w:szCs w:val="20"/>
          <w:lang w:eastAsia="zh-CN"/>
        </w:rPr>
        <w:t xml:space="preserve">The mapping between frequency and </w:t>
      </w:r>
      <w:r>
        <w:rPr>
          <w:rFonts w:ascii="Arial" w:eastAsiaTheme="minorEastAsia" w:hAnsi="Arial" w:cs="Arial" w:hint="eastAsia"/>
          <w:b/>
          <w:bCs/>
          <w:color w:val="000000" w:themeColor="text1"/>
          <w:szCs w:val="20"/>
          <w:lang w:eastAsia="zh-CN"/>
        </w:rPr>
        <w:t xml:space="preserve">FSAI for </w:t>
      </w:r>
      <w:r w:rsidRPr="000A76F9">
        <w:rPr>
          <w:rFonts w:ascii="Arial" w:eastAsiaTheme="minorEastAsia" w:hAnsi="Arial" w:cs="Arial"/>
          <w:b/>
          <w:bCs/>
          <w:color w:val="000000" w:themeColor="text1"/>
          <w:szCs w:val="20"/>
          <w:lang w:eastAsia="zh-CN"/>
        </w:rPr>
        <w:t>multicast reception in INACTIVE</w:t>
      </w:r>
      <w:r w:rsidRPr="00120E65">
        <w:rPr>
          <w:rFonts w:ascii="Arial" w:eastAsiaTheme="minorEastAsia" w:hAnsi="Arial" w:cs="Arial"/>
          <w:b/>
          <w:bCs/>
          <w:color w:val="000000" w:themeColor="text1"/>
          <w:szCs w:val="20"/>
          <w:lang w:eastAsia="zh-CN"/>
        </w:rPr>
        <w:t xml:space="preserve"> is provided in a new SIB</w:t>
      </w:r>
      <w:r>
        <w:rPr>
          <w:rFonts w:ascii="Arial" w:eastAsiaTheme="minorEastAsia" w:hAnsi="Arial" w:cs="Arial" w:hint="eastAsia"/>
          <w:b/>
          <w:bCs/>
          <w:color w:val="000000" w:themeColor="text1"/>
          <w:szCs w:val="20"/>
          <w:lang w:eastAsia="zh-CN"/>
        </w:rPr>
        <w:t>.</w:t>
      </w:r>
    </w:p>
    <w:p w:rsidR="00C01E77" w:rsidRDefault="00C01E77" w:rsidP="00075BBE">
      <w:pPr>
        <w:spacing w:beforeLines="50" w:before="120" w:afterLines="100" w:after="240"/>
        <w:jc w:val="both"/>
        <w:rPr>
          <w:rFonts w:ascii="Arial" w:eastAsiaTheme="minorEastAsia" w:hAnsi="Arial" w:cs="Arial"/>
          <w:b/>
          <w:bCs/>
          <w:color w:val="000000" w:themeColor="text1"/>
          <w:szCs w:val="20"/>
          <w:lang w:eastAsia="zh-CN"/>
        </w:rPr>
      </w:pPr>
    </w:p>
    <w:p w:rsidR="00FB3A63" w:rsidRPr="002E16ED" w:rsidRDefault="002E16ED" w:rsidP="00075BBE">
      <w:pPr>
        <w:spacing w:beforeLines="50" w:before="120" w:afterLines="100" w:after="240"/>
        <w:jc w:val="both"/>
        <w:rPr>
          <w:rFonts w:ascii="Arial" w:hAnsi="Arial" w:cs="Arial"/>
          <w:b/>
          <w:szCs w:val="20"/>
          <w:shd w:val="pct15" w:color="auto" w:fill="FFFFFF"/>
          <w:lang w:eastAsia="zh-CN"/>
        </w:rPr>
      </w:pPr>
      <w:r w:rsidRPr="002E16ED">
        <w:rPr>
          <w:rFonts w:ascii="Arial" w:hAnsi="Arial" w:cs="Arial"/>
          <w:b/>
          <w:szCs w:val="20"/>
          <w:shd w:val="pct15" w:color="auto" w:fill="FFFFFF"/>
          <w:lang w:eastAsia="zh-CN"/>
        </w:rPr>
        <w:t>Service continuity</w:t>
      </w:r>
    </w:p>
    <w:p w:rsidR="00C566FF" w:rsidRDefault="004B7A2B"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Proposal 5</w:t>
      </w:r>
      <w:r w:rsidR="00C566FF">
        <w:rPr>
          <w:rFonts w:ascii="Arial" w:eastAsiaTheme="minorEastAsia" w:hAnsi="Arial" w:cs="Arial" w:hint="eastAsia"/>
          <w:b/>
          <w:bCs/>
          <w:color w:val="000000" w:themeColor="text1"/>
          <w:szCs w:val="20"/>
          <w:lang w:eastAsia="zh-CN"/>
        </w:rPr>
        <w:t>a</w:t>
      </w:r>
      <w:r w:rsidR="00C566FF" w:rsidRPr="00154396">
        <w:rPr>
          <w:rFonts w:ascii="Arial" w:eastAsiaTheme="minorEastAsia" w:hAnsi="Arial" w:cs="Arial" w:hint="eastAsia"/>
          <w:b/>
          <w:bCs/>
          <w:color w:val="000000" w:themeColor="text1"/>
          <w:szCs w:val="20"/>
          <w:lang w:eastAsia="zh-CN"/>
        </w:rPr>
        <w:t xml:space="preserve">: </w:t>
      </w:r>
      <w:r w:rsidR="00807C60">
        <w:rPr>
          <w:rFonts w:ascii="Arial" w:eastAsiaTheme="minorEastAsia" w:hAnsi="Arial" w:cs="Arial" w:hint="eastAsia"/>
          <w:b/>
          <w:bCs/>
          <w:color w:val="000000" w:themeColor="text1"/>
          <w:szCs w:val="20"/>
          <w:lang w:eastAsia="zh-CN"/>
        </w:rPr>
        <w:t>RSRP/RSRQ</w:t>
      </w:r>
      <w:r w:rsidR="00663173">
        <w:rPr>
          <w:rFonts w:ascii="Arial" w:eastAsiaTheme="minorEastAsia" w:hAnsi="Arial" w:cs="Arial" w:hint="eastAsia"/>
          <w:b/>
          <w:bCs/>
          <w:color w:val="000000" w:themeColor="text1"/>
          <w:szCs w:val="20"/>
          <w:lang w:eastAsia="zh-CN"/>
        </w:rPr>
        <w:t xml:space="preserve"> is</w:t>
      </w:r>
      <w:r w:rsidR="00C566FF">
        <w:rPr>
          <w:rFonts w:ascii="Arial" w:eastAsiaTheme="minorEastAsia" w:hAnsi="Arial" w:cs="Arial" w:hint="eastAsia"/>
          <w:b/>
          <w:bCs/>
          <w:color w:val="000000" w:themeColor="text1"/>
          <w:szCs w:val="20"/>
          <w:lang w:eastAsia="zh-CN"/>
        </w:rPr>
        <w:t xml:space="preserve"> used as the quality threshold</w:t>
      </w:r>
      <w:r w:rsidR="00C566FF" w:rsidRPr="00154396">
        <w:rPr>
          <w:rFonts w:ascii="Arial" w:eastAsiaTheme="minorEastAsia" w:hAnsi="Arial" w:cs="Arial" w:hint="eastAsia"/>
          <w:b/>
          <w:bCs/>
          <w:color w:val="000000" w:themeColor="text1"/>
          <w:szCs w:val="20"/>
          <w:lang w:eastAsia="zh-CN"/>
        </w:rPr>
        <w:t>.</w:t>
      </w:r>
    </w:p>
    <w:p w:rsidR="00C566FF" w:rsidRDefault="004B7A2B"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Proposal 5</w:t>
      </w:r>
      <w:r w:rsidR="00C566FF">
        <w:rPr>
          <w:rFonts w:ascii="Arial" w:eastAsiaTheme="minorEastAsia" w:hAnsi="Arial" w:cs="Arial" w:hint="eastAsia"/>
          <w:b/>
          <w:bCs/>
          <w:color w:val="000000" w:themeColor="text1"/>
          <w:szCs w:val="20"/>
          <w:lang w:eastAsia="zh-CN"/>
        </w:rPr>
        <w:t>b</w:t>
      </w:r>
      <w:r w:rsidR="00C566FF" w:rsidRPr="00154396">
        <w:rPr>
          <w:rFonts w:ascii="Arial" w:eastAsiaTheme="minorEastAsia" w:hAnsi="Arial" w:cs="Arial" w:hint="eastAsia"/>
          <w:b/>
          <w:bCs/>
          <w:color w:val="000000" w:themeColor="text1"/>
          <w:szCs w:val="20"/>
          <w:lang w:eastAsia="zh-CN"/>
        </w:rPr>
        <w:t xml:space="preserve">: </w:t>
      </w:r>
      <w:r w:rsidR="00C566FF">
        <w:rPr>
          <w:rFonts w:ascii="Arial" w:eastAsiaTheme="minorEastAsia" w:hAnsi="Arial" w:cs="Arial" w:hint="eastAsia"/>
          <w:b/>
          <w:bCs/>
          <w:color w:val="000000" w:themeColor="text1"/>
          <w:szCs w:val="20"/>
          <w:lang w:eastAsia="zh-CN"/>
        </w:rPr>
        <w:t xml:space="preserve">The quality threshold is configured </w:t>
      </w:r>
      <w:r w:rsidR="00FF188D">
        <w:rPr>
          <w:rFonts w:ascii="Arial" w:eastAsiaTheme="minorEastAsia" w:hAnsi="Arial" w:cs="Arial" w:hint="eastAsia"/>
          <w:b/>
          <w:bCs/>
          <w:color w:val="000000" w:themeColor="text1"/>
          <w:szCs w:val="20"/>
          <w:lang w:eastAsia="zh-CN"/>
        </w:rPr>
        <w:t>in</w:t>
      </w:r>
      <w:r w:rsidR="00C566FF">
        <w:rPr>
          <w:rFonts w:ascii="Arial" w:eastAsiaTheme="minorEastAsia" w:hAnsi="Arial" w:cs="Arial" w:hint="eastAsia"/>
          <w:b/>
          <w:bCs/>
          <w:color w:val="000000" w:themeColor="text1"/>
          <w:szCs w:val="20"/>
          <w:lang w:eastAsia="zh-CN"/>
        </w:rPr>
        <w:t xml:space="preserve"> multicast MCCH</w:t>
      </w:r>
      <w:r w:rsidR="00C566FF" w:rsidRPr="00154396">
        <w:rPr>
          <w:rFonts w:ascii="Arial" w:eastAsiaTheme="minorEastAsia" w:hAnsi="Arial" w:cs="Arial" w:hint="eastAsia"/>
          <w:b/>
          <w:bCs/>
          <w:color w:val="000000" w:themeColor="text1"/>
          <w:szCs w:val="20"/>
          <w:lang w:eastAsia="zh-CN"/>
        </w:rPr>
        <w:t>.</w:t>
      </w:r>
    </w:p>
    <w:p w:rsidR="00C566FF" w:rsidRDefault="004B7A2B" w:rsidP="00075BBE">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Proposal 5</w:t>
      </w:r>
      <w:r w:rsidR="00C566FF">
        <w:rPr>
          <w:rFonts w:ascii="Arial" w:eastAsiaTheme="minorEastAsia" w:hAnsi="Arial" w:cs="Arial" w:hint="eastAsia"/>
          <w:b/>
          <w:bCs/>
          <w:color w:val="000000" w:themeColor="text1"/>
          <w:szCs w:val="20"/>
          <w:lang w:eastAsia="zh-CN"/>
        </w:rPr>
        <w:t>c</w:t>
      </w:r>
      <w:r w:rsidR="00C566FF" w:rsidRPr="00154396">
        <w:rPr>
          <w:rFonts w:ascii="Arial" w:eastAsiaTheme="minorEastAsia" w:hAnsi="Arial" w:cs="Arial" w:hint="eastAsia"/>
          <w:b/>
          <w:bCs/>
          <w:color w:val="000000" w:themeColor="text1"/>
          <w:szCs w:val="20"/>
          <w:lang w:eastAsia="zh-CN"/>
        </w:rPr>
        <w:t xml:space="preserve">: </w:t>
      </w:r>
      <w:r w:rsidR="00C566FF">
        <w:rPr>
          <w:rFonts w:ascii="Arial" w:eastAsiaTheme="minorEastAsia" w:hAnsi="Arial" w:cs="Arial" w:hint="eastAsia"/>
          <w:b/>
          <w:bCs/>
          <w:color w:val="000000" w:themeColor="text1"/>
          <w:szCs w:val="20"/>
          <w:lang w:eastAsia="zh-CN"/>
        </w:rPr>
        <w:t xml:space="preserve">The </w:t>
      </w:r>
      <w:r w:rsidR="00C566FF" w:rsidRPr="000031BA">
        <w:rPr>
          <w:rFonts w:ascii="Arial" w:eastAsiaTheme="minorEastAsia" w:hAnsi="Arial" w:cs="Arial"/>
          <w:b/>
          <w:bCs/>
          <w:color w:val="000000" w:themeColor="text1"/>
          <w:szCs w:val="20"/>
          <w:lang w:eastAsia="zh-CN"/>
        </w:rPr>
        <w:t>granularity</w:t>
      </w:r>
      <w:r w:rsidR="00C566FF" w:rsidRPr="000031BA">
        <w:rPr>
          <w:rFonts w:ascii="Arial" w:eastAsiaTheme="minorEastAsia" w:hAnsi="Arial" w:cs="Arial" w:hint="eastAsia"/>
          <w:b/>
          <w:bCs/>
          <w:color w:val="000000" w:themeColor="text1"/>
          <w:szCs w:val="20"/>
          <w:lang w:eastAsia="zh-CN"/>
        </w:rPr>
        <w:t xml:space="preserve"> </w:t>
      </w:r>
      <w:r w:rsidR="00C566FF">
        <w:rPr>
          <w:rFonts w:ascii="Arial" w:eastAsiaTheme="minorEastAsia" w:hAnsi="Arial" w:cs="Arial" w:hint="eastAsia"/>
          <w:b/>
          <w:bCs/>
          <w:color w:val="000000" w:themeColor="text1"/>
          <w:szCs w:val="20"/>
          <w:lang w:eastAsia="zh-CN"/>
        </w:rPr>
        <w:t>of quality threshold is per multicast session</w:t>
      </w:r>
      <w:r w:rsidR="00C566FF" w:rsidRPr="00154396">
        <w:rPr>
          <w:rFonts w:ascii="Arial" w:eastAsiaTheme="minorEastAsia" w:hAnsi="Arial" w:cs="Arial" w:hint="eastAsia"/>
          <w:b/>
          <w:bCs/>
          <w:color w:val="000000" w:themeColor="text1"/>
          <w:szCs w:val="20"/>
          <w:lang w:eastAsia="zh-CN"/>
        </w:rPr>
        <w:t>.</w:t>
      </w:r>
    </w:p>
    <w:p w:rsidR="009E4A9F" w:rsidRDefault="009E4A9F" w:rsidP="009E4A9F">
      <w:pPr>
        <w:spacing w:beforeLines="50" w:before="120" w:afterLines="100" w:after="240"/>
        <w:jc w:val="both"/>
        <w:rPr>
          <w:rFonts w:ascii="Arial" w:eastAsiaTheme="minorEastAsia" w:hAnsi="Arial" w:cs="Arial" w:hint="eastAsia"/>
          <w:b/>
          <w:bCs/>
          <w:color w:val="000000" w:themeColor="text1"/>
          <w:szCs w:val="20"/>
          <w:lang w:eastAsia="zh-CN"/>
        </w:rPr>
      </w:pPr>
      <w:r w:rsidRPr="007D3847">
        <w:rPr>
          <w:rFonts w:ascii="Arial" w:eastAsiaTheme="minorEastAsia" w:hAnsi="Arial" w:cs="Arial" w:hint="eastAsia"/>
          <w:b/>
          <w:bCs/>
          <w:color w:val="000000" w:themeColor="text1"/>
          <w:szCs w:val="20"/>
          <w:lang w:eastAsia="zh-CN"/>
        </w:rPr>
        <w:t xml:space="preserve">Proposal </w:t>
      </w:r>
      <w:r>
        <w:rPr>
          <w:rFonts w:ascii="Arial" w:eastAsiaTheme="minorEastAsia" w:hAnsi="Arial" w:cs="Arial" w:hint="eastAsia"/>
          <w:b/>
          <w:bCs/>
          <w:color w:val="000000" w:themeColor="text1"/>
          <w:szCs w:val="20"/>
          <w:lang w:eastAsia="zh-CN"/>
        </w:rPr>
        <w:t>6</w:t>
      </w:r>
      <w:r w:rsidRPr="007D3847">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Discuss whether to introduce new resume cause for RRC resume due to the following, </w:t>
      </w:r>
    </w:p>
    <w:p w:rsidR="009E4A9F" w:rsidRPr="00135D86" w:rsidRDefault="009E4A9F" w:rsidP="009E4A9F">
      <w:pPr>
        <w:pStyle w:val="af0"/>
        <w:numPr>
          <w:ilvl w:val="0"/>
          <w:numId w:val="40"/>
        </w:numPr>
        <w:spacing w:beforeLines="50" w:before="120" w:afterLines="100" w:after="240"/>
        <w:jc w:val="both"/>
        <w:rPr>
          <w:rFonts w:ascii="Arial" w:eastAsiaTheme="minorEastAsia" w:hAnsi="Arial" w:cs="Arial" w:hint="eastAsia"/>
          <w:b/>
          <w:bCs/>
          <w:lang w:eastAsia="zh-CN"/>
        </w:rPr>
      </w:pPr>
      <w:r w:rsidRPr="00135D86">
        <w:rPr>
          <w:rFonts w:ascii="Arial" w:eastAsiaTheme="minorEastAsia" w:hAnsi="Arial" w:cs="Arial" w:hint="eastAsia"/>
          <w:b/>
          <w:bCs/>
          <w:lang w:eastAsia="zh-CN"/>
        </w:rPr>
        <w:t>PTM configuration is no available for UE in INACTIVE in the reselected cell which is in the RNA</w:t>
      </w:r>
    </w:p>
    <w:p w:rsidR="009E4A9F" w:rsidRPr="00135D86" w:rsidRDefault="009E4A9F" w:rsidP="009E4A9F">
      <w:pPr>
        <w:pStyle w:val="af0"/>
        <w:numPr>
          <w:ilvl w:val="0"/>
          <w:numId w:val="40"/>
        </w:numPr>
        <w:spacing w:beforeLines="50" w:before="120" w:afterLines="100" w:after="240"/>
        <w:jc w:val="both"/>
        <w:rPr>
          <w:rFonts w:ascii="Arial" w:eastAsiaTheme="minorEastAsia" w:hAnsi="Arial" w:cs="Arial"/>
          <w:bCs/>
          <w:lang w:eastAsia="zh-CN"/>
        </w:rPr>
      </w:pPr>
      <w:r w:rsidRPr="00135D86">
        <w:rPr>
          <w:rFonts w:ascii="Arial" w:eastAsiaTheme="minorEastAsia" w:hAnsi="Arial" w:cs="Arial" w:hint="eastAsia"/>
          <w:b/>
          <w:bCs/>
          <w:lang w:eastAsia="zh-CN"/>
        </w:rPr>
        <w:t xml:space="preserve">bad </w:t>
      </w:r>
      <w:r w:rsidRPr="00135D86">
        <w:rPr>
          <w:rFonts w:ascii="Arial" w:eastAsiaTheme="minorEastAsia" w:hAnsi="Arial" w:cs="Arial"/>
          <w:b/>
          <w:bCs/>
          <w:lang w:eastAsia="zh-CN"/>
        </w:rPr>
        <w:t>rece</w:t>
      </w:r>
      <w:r w:rsidRPr="00135D86">
        <w:rPr>
          <w:rFonts w:ascii="Arial" w:eastAsiaTheme="minorEastAsia" w:hAnsi="Arial" w:cs="Arial" w:hint="eastAsia"/>
          <w:b/>
          <w:bCs/>
          <w:lang w:eastAsia="zh-CN"/>
        </w:rPr>
        <w:t>ption quality</w:t>
      </w:r>
      <w:bookmarkStart w:id="23" w:name="_GoBack"/>
      <w:bookmarkEnd w:id="23"/>
    </w:p>
    <w:p w:rsidR="00173B94" w:rsidRDefault="00173B94" w:rsidP="00075BBE">
      <w:pPr>
        <w:spacing w:beforeLines="50" w:before="120" w:afterLines="100" w:after="240"/>
        <w:jc w:val="both"/>
        <w:rPr>
          <w:rFonts w:ascii="Arial" w:eastAsiaTheme="minorEastAsia" w:hAnsi="Arial" w:cs="Arial"/>
          <w:bCs/>
          <w:color w:val="000000" w:themeColor="text1"/>
          <w:szCs w:val="20"/>
          <w:lang w:eastAsia="zh-CN"/>
        </w:rPr>
      </w:pPr>
      <w:r w:rsidRPr="007D3847">
        <w:rPr>
          <w:rFonts w:ascii="Arial" w:eastAsiaTheme="minorEastAsia" w:hAnsi="Arial" w:cs="Arial" w:hint="eastAsia"/>
          <w:b/>
          <w:bCs/>
          <w:color w:val="000000" w:themeColor="text1"/>
          <w:szCs w:val="20"/>
          <w:lang w:eastAsia="zh-CN"/>
        </w:rPr>
        <w:t xml:space="preserve">Proposal </w:t>
      </w:r>
      <w:r w:rsidR="004B7A2B">
        <w:rPr>
          <w:rFonts w:ascii="Arial" w:eastAsiaTheme="minorEastAsia" w:hAnsi="Arial" w:cs="Arial" w:hint="eastAsia"/>
          <w:b/>
          <w:bCs/>
          <w:color w:val="000000" w:themeColor="text1"/>
          <w:szCs w:val="20"/>
          <w:lang w:eastAsia="zh-CN"/>
        </w:rPr>
        <w:t>7</w:t>
      </w:r>
      <w:r>
        <w:rPr>
          <w:rFonts w:ascii="Arial" w:eastAsiaTheme="minorEastAsia" w:hAnsi="Arial" w:cs="Arial" w:hint="eastAsia"/>
          <w:b/>
          <w:bCs/>
          <w:color w:val="000000" w:themeColor="text1"/>
          <w:szCs w:val="20"/>
          <w:lang w:eastAsia="zh-CN"/>
        </w:rPr>
        <w:t>a</w:t>
      </w:r>
      <w:r w:rsidRPr="007D3847">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UE determines the MBS session as active upon receiving the PTM configuration in </w:t>
      </w:r>
      <w:proofErr w:type="spellStart"/>
      <w:r w:rsidRPr="00503E4A">
        <w:rPr>
          <w:rFonts w:ascii="Arial" w:eastAsiaTheme="minorEastAsia" w:hAnsi="Arial" w:cs="Arial" w:hint="eastAsia"/>
          <w:b/>
          <w:bCs/>
          <w:i/>
          <w:color w:val="000000" w:themeColor="text1"/>
          <w:szCs w:val="20"/>
          <w:lang w:eastAsia="zh-CN"/>
        </w:rPr>
        <w:t>RRCRelease</w:t>
      </w:r>
      <w:proofErr w:type="spellEnd"/>
      <w:r>
        <w:rPr>
          <w:rFonts w:ascii="Arial" w:eastAsiaTheme="minorEastAsia" w:hAnsi="Arial" w:cs="Arial" w:hint="eastAsia"/>
          <w:b/>
          <w:bCs/>
          <w:color w:val="000000" w:themeColor="text1"/>
          <w:szCs w:val="20"/>
          <w:lang w:eastAsia="zh-CN"/>
        </w:rPr>
        <w:t xml:space="preserve"> if it has been configured to receive multicast in RRC_CONNECTED state.</w:t>
      </w:r>
    </w:p>
    <w:p w:rsidR="00173B94" w:rsidRDefault="00173B94" w:rsidP="00075BBE">
      <w:pPr>
        <w:spacing w:beforeLines="50" w:before="120" w:afterLines="100" w:after="240"/>
        <w:jc w:val="both"/>
        <w:rPr>
          <w:rFonts w:ascii="Arial" w:eastAsiaTheme="minorEastAsia" w:hAnsi="Arial" w:cs="Arial"/>
          <w:b/>
          <w:bCs/>
          <w:color w:val="000000" w:themeColor="text1"/>
          <w:szCs w:val="20"/>
          <w:lang w:eastAsia="zh-CN"/>
        </w:rPr>
      </w:pPr>
      <w:r w:rsidRPr="007D3847">
        <w:rPr>
          <w:rFonts w:ascii="Arial" w:eastAsiaTheme="minorEastAsia" w:hAnsi="Arial" w:cs="Arial" w:hint="eastAsia"/>
          <w:b/>
          <w:bCs/>
          <w:color w:val="000000" w:themeColor="text1"/>
          <w:szCs w:val="20"/>
          <w:lang w:eastAsia="zh-CN"/>
        </w:rPr>
        <w:t xml:space="preserve">Proposal </w:t>
      </w:r>
      <w:r w:rsidR="004B7A2B">
        <w:rPr>
          <w:rFonts w:ascii="Arial" w:eastAsiaTheme="minorEastAsia" w:hAnsi="Arial" w:cs="Arial" w:hint="eastAsia"/>
          <w:b/>
          <w:bCs/>
          <w:color w:val="000000" w:themeColor="text1"/>
          <w:szCs w:val="20"/>
          <w:lang w:eastAsia="zh-CN"/>
        </w:rPr>
        <w:t>7</w:t>
      </w:r>
      <w:r>
        <w:rPr>
          <w:rFonts w:ascii="Arial" w:eastAsiaTheme="minorEastAsia" w:hAnsi="Arial" w:cs="Arial" w:hint="eastAsia"/>
          <w:b/>
          <w:bCs/>
          <w:color w:val="000000" w:themeColor="text1"/>
          <w:szCs w:val="20"/>
          <w:lang w:eastAsia="zh-CN"/>
        </w:rPr>
        <w:t>b</w:t>
      </w:r>
      <w:r w:rsidRPr="007D3847">
        <w:rPr>
          <w:rFonts w:ascii="Arial" w:eastAsiaTheme="minorEastAsia" w:hAnsi="Arial" w:cs="Arial" w:hint="eastAsia"/>
          <w:b/>
          <w:bCs/>
          <w:color w:val="000000" w:themeColor="text1"/>
          <w:szCs w:val="20"/>
          <w:lang w:eastAsia="zh-CN"/>
        </w:rPr>
        <w:t xml:space="preserve">: </w:t>
      </w:r>
      <w:r w:rsidRPr="0044689A">
        <w:rPr>
          <w:rFonts w:ascii="Arial" w:eastAsiaTheme="minorEastAsia" w:hAnsi="Arial" w:cs="Arial"/>
          <w:b/>
          <w:bCs/>
          <w:color w:val="000000" w:themeColor="text1"/>
          <w:szCs w:val="20"/>
          <w:lang w:eastAsia="zh-CN"/>
        </w:rPr>
        <w:t>If the MBS session is not activated</w:t>
      </w:r>
      <w:r w:rsidRPr="00616296">
        <w:rPr>
          <w:rFonts w:ascii="Arial" w:eastAsiaTheme="minorEastAsia" w:hAnsi="Arial" w:cs="Arial"/>
          <w:b/>
          <w:bCs/>
          <w:color w:val="000000" w:themeColor="text1"/>
          <w:szCs w:val="20"/>
          <w:lang w:eastAsia="zh-CN"/>
        </w:rPr>
        <w:t xml:space="preserve"> </w:t>
      </w:r>
      <w:r w:rsidRPr="0044689A">
        <w:rPr>
          <w:rFonts w:ascii="Arial" w:eastAsiaTheme="minorEastAsia" w:hAnsi="Arial" w:cs="Arial"/>
          <w:b/>
          <w:bCs/>
          <w:color w:val="000000" w:themeColor="text1"/>
          <w:szCs w:val="20"/>
          <w:lang w:eastAsia="zh-CN"/>
        </w:rPr>
        <w:t xml:space="preserve">when receives PTM configuration in </w:t>
      </w:r>
      <w:proofErr w:type="spellStart"/>
      <w:r w:rsidRPr="005810F5">
        <w:rPr>
          <w:rFonts w:ascii="Arial" w:eastAsiaTheme="minorEastAsia" w:hAnsi="Arial" w:cs="Arial"/>
          <w:b/>
          <w:bCs/>
          <w:i/>
          <w:color w:val="000000" w:themeColor="text1"/>
          <w:szCs w:val="20"/>
          <w:lang w:eastAsia="zh-CN"/>
        </w:rPr>
        <w:t>RRCRelease</w:t>
      </w:r>
      <w:proofErr w:type="spellEnd"/>
      <w:r w:rsidRPr="0044689A">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44689A">
        <w:rPr>
          <w:rFonts w:ascii="Arial" w:eastAsiaTheme="minorEastAsia" w:hAnsi="Arial" w:cs="Arial"/>
          <w:b/>
          <w:bCs/>
          <w:color w:val="000000" w:themeColor="text1"/>
          <w:szCs w:val="20"/>
          <w:lang w:eastAsia="zh-CN"/>
        </w:rPr>
        <w:t>UE does</w:t>
      </w:r>
      <w:r>
        <w:rPr>
          <w:rFonts w:ascii="Arial" w:eastAsiaTheme="minorEastAsia" w:hAnsi="Arial" w:cs="Arial" w:hint="eastAsia"/>
          <w:b/>
          <w:bCs/>
          <w:color w:val="000000" w:themeColor="text1"/>
          <w:szCs w:val="20"/>
          <w:lang w:eastAsia="zh-CN"/>
        </w:rPr>
        <w:t xml:space="preserve"> not</w:t>
      </w:r>
      <w:r w:rsidRPr="0044689A">
        <w:rPr>
          <w:rFonts w:ascii="Arial" w:eastAsiaTheme="minorEastAsia" w:hAnsi="Arial" w:cs="Arial"/>
          <w:b/>
          <w:bCs/>
          <w:color w:val="000000" w:themeColor="text1"/>
          <w:szCs w:val="20"/>
          <w:lang w:eastAsia="zh-CN"/>
        </w:rPr>
        <w:t xml:space="preserve"> </w:t>
      </w:r>
      <w:r w:rsidRPr="00616296">
        <w:rPr>
          <w:rFonts w:ascii="Arial" w:eastAsiaTheme="minorEastAsia" w:hAnsi="Arial" w:cs="Arial"/>
          <w:b/>
          <w:bCs/>
          <w:color w:val="000000" w:themeColor="text1"/>
          <w:szCs w:val="20"/>
          <w:lang w:eastAsia="zh-CN"/>
        </w:rPr>
        <w:t>perform MBS multicast reception in RRC_INACTIVE</w:t>
      </w:r>
      <w:r>
        <w:rPr>
          <w:rFonts w:ascii="Arial" w:eastAsiaTheme="minorEastAsia" w:hAnsi="Arial" w:cs="Arial" w:hint="eastAsia"/>
          <w:b/>
          <w:bCs/>
          <w:color w:val="000000" w:themeColor="text1"/>
          <w:szCs w:val="20"/>
          <w:lang w:eastAsia="zh-CN"/>
        </w:rPr>
        <w:t xml:space="preserve"> immediately.</w:t>
      </w:r>
    </w:p>
    <w:p w:rsidR="00BA3894" w:rsidRPr="00FC0BC1" w:rsidRDefault="00BA3894" w:rsidP="00075BBE">
      <w:pPr>
        <w:spacing w:beforeLines="50" w:before="120" w:afterLines="100" w:after="240"/>
        <w:jc w:val="both"/>
        <w:rPr>
          <w:rFonts w:ascii="Arial" w:eastAsiaTheme="minorEastAsia" w:hAnsi="Arial" w:cs="Arial"/>
          <w:b/>
          <w:bCs/>
          <w:color w:val="000000" w:themeColor="text1"/>
          <w:szCs w:val="20"/>
          <w:lang w:eastAsia="zh-CN"/>
        </w:rPr>
      </w:pPr>
      <w:r w:rsidRPr="00FC0BC1">
        <w:rPr>
          <w:rFonts w:ascii="Arial" w:eastAsiaTheme="minorEastAsia" w:hAnsi="Arial" w:cs="Arial" w:hint="eastAsia"/>
          <w:b/>
          <w:bCs/>
          <w:color w:val="000000" w:themeColor="text1"/>
          <w:szCs w:val="20"/>
          <w:lang w:eastAsia="zh-CN"/>
        </w:rPr>
        <w:t xml:space="preserve">Proposal </w:t>
      </w:r>
      <w:r w:rsidR="004B7A2B">
        <w:rPr>
          <w:rFonts w:ascii="Arial" w:eastAsiaTheme="minorEastAsia" w:hAnsi="Arial" w:cs="Arial" w:hint="eastAsia"/>
          <w:b/>
          <w:bCs/>
          <w:color w:val="000000" w:themeColor="text1"/>
          <w:szCs w:val="20"/>
          <w:lang w:eastAsia="zh-CN"/>
        </w:rPr>
        <w:t>7</w:t>
      </w:r>
      <w:r>
        <w:rPr>
          <w:rFonts w:ascii="Arial" w:eastAsiaTheme="minorEastAsia" w:hAnsi="Arial" w:cs="Arial" w:hint="eastAsia"/>
          <w:b/>
          <w:bCs/>
          <w:color w:val="000000" w:themeColor="text1"/>
          <w:szCs w:val="20"/>
          <w:lang w:eastAsia="zh-CN"/>
        </w:rPr>
        <w:t>c</w:t>
      </w:r>
      <w:r w:rsidRPr="00FC0BC1">
        <w:rPr>
          <w:rFonts w:ascii="Arial" w:eastAsiaTheme="minorEastAsia" w:hAnsi="Arial" w:cs="Arial" w:hint="eastAsia"/>
          <w:b/>
          <w:bCs/>
          <w:color w:val="000000" w:themeColor="text1"/>
          <w:szCs w:val="20"/>
          <w:lang w:eastAsia="zh-CN"/>
        </w:rPr>
        <w:t>:</w:t>
      </w:r>
      <w:r w:rsidRPr="00FC0BC1">
        <w:rPr>
          <w:rFonts w:ascii="Arial" w:eastAsiaTheme="minorEastAsia" w:hAnsi="Arial" w:cs="Arial"/>
          <w:b/>
          <w:bCs/>
          <w:color w:val="000000" w:themeColor="text1"/>
          <w:szCs w:val="20"/>
          <w:lang w:eastAsia="zh-CN"/>
        </w:rPr>
        <w:t xml:space="preserve"> </w:t>
      </w:r>
      <w:r w:rsidRPr="00C216CB">
        <w:rPr>
          <w:rFonts w:ascii="Arial" w:eastAsiaTheme="minorEastAsia" w:hAnsi="Arial" w:cs="Arial"/>
          <w:b/>
          <w:bCs/>
          <w:color w:val="000000" w:themeColor="text1"/>
          <w:szCs w:val="20"/>
          <w:lang w:eastAsia="zh-CN"/>
        </w:rPr>
        <w:t>If the MBS session is not activated</w:t>
      </w:r>
      <w:r w:rsidRPr="00C216CB">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when</w:t>
      </w:r>
      <w:r w:rsidRPr="00C216CB">
        <w:rPr>
          <w:rFonts w:ascii="Arial" w:eastAsiaTheme="minorEastAsia" w:hAnsi="Arial" w:cs="Arial" w:hint="eastAsia"/>
          <w:b/>
          <w:bCs/>
          <w:color w:val="000000" w:themeColor="text1"/>
          <w:szCs w:val="20"/>
          <w:lang w:eastAsia="zh-CN"/>
        </w:rPr>
        <w:t xml:space="preserve"> </w:t>
      </w:r>
      <w:r w:rsidRPr="00C216CB">
        <w:rPr>
          <w:rFonts w:ascii="Arial" w:eastAsiaTheme="minorEastAsia" w:hAnsi="Arial" w:cs="Arial"/>
          <w:b/>
          <w:bCs/>
          <w:color w:val="000000" w:themeColor="text1"/>
          <w:szCs w:val="20"/>
          <w:lang w:eastAsia="zh-CN"/>
        </w:rPr>
        <w:t xml:space="preserve">UE receives PTM configuration in </w:t>
      </w:r>
      <w:proofErr w:type="spellStart"/>
      <w:r w:rsidRPr="00FC0BC1">
        <w:rPr>
          <w:rFonts w:ascii="Arial" w:eastAsiaTheme="minorEastAsia" w:hAnsi="Arial" w:cs="Arial"/>
          <w:b/>
          <w:bCs/>
          <w:color w:val="000000" w:themeColor="text1"/>
          <w:szCs w:val="20"/>
          <w:lang w:eastAsia="zh-CN"/>
        </w:rPr>
        <w:t>RRCRelease</w:t>
      </w:r>
      <w:proofErr w:type="spellEnd"/>
      <w:r w:rsidRPr="00C216CB">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it is assumed the </w:t>
      </w:r>
      <w:r w:rsidRPr="00FC0BC1">
        <w:rPr>
          <w:rFonts w:ascii="Arial" w:eastAsiaTheme="minorEastAsia" w:hAnsi="Arial" w:cs="Arial"/>
          <w:b/>
          <w:bCs/>
          <w:color w:val="000000" w:themeColor="text1"/>
          <w:szCs w:val="20"/>
          <w:lang w:eastAsia="zh-CN"/>
        </w:rPr>
        <w:t xml:space="preserve">PTM configuration </w:t>
      </w:r>
      <w:r>
        <w:rPr>
          <w:rFonts w:ascii="Arial" w:eastAsiaTheme="minorEastAsia" w:hAnsi="Arial" w:cs="Arial" w:hint="eastAsia"/>
          <w:b/>
          <w:bCs/>
          <w:color w:val="000000" w:themeColor="text1"/>
          <w:szCs w:val="20"/>
          <w:lang w:eastAsia="zh-CN"/>
        </w:rPr>
        <w:t>does not change</w:t>
      </w:r>
      <w:r w:rsidRPr="00FC0BC1">
        <w:rPr>
          <w:rFonts w:ascii="Arial" w:eastAsiaTheme="minorEastAsia" w:hAnsi="Arial" w:cs="Arial"/>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until</w:t>
      </w:r>
      <w:r w:rsidRPr="00FC0BC1">
        <w:rPr>
          <w:rFonts w:ascii="Arial" w:eastAsiaTheme="minorEastAsia" w:hAnsi="Arial" w:cs="Arial"/>
          <w:b/>
          <w:bCs/>
          <w:color w:val="000000" w:themeColor="text1"/>
          <w:szCs w:val="20"/>
          <w:lang w:eastAsia="zh-CN"/>
        </w:rPr>
        <w:t xml:space="preserve"> session activation</w:t>
      </w:r>
      <w:r w:rsidR="000A6FCD">
        <w:rPr>
          <w:rFonts w:ascii="Arial" w:eastAsiaTheme="minorEastAsia" w:hAnsi="Arial" w:cs="Arial" w:hint="eastAsia"/>
          <w:b/>
          <w:bCs/>
          <w:color w:val="000000" w:themeColor="text1"/>
          <w:szCs w:val="20"/>
          <w:lang w:eastAsia="zh-CN"/>
        </w:rPr>
        <w:t>.</w:t>
      </w:r>
    </w:p>
    <w:p w:rsidR="00BA3894" w:rsidRPr="00E94DDB" w:rsidRDefault="00BA3894" w:rsidP="00075BBE">
      <w:pPr>
        <w:spacing w:beforeLines="50" w:before="120" w:afterLines="100" w:after="240"/>
        <w:jc w:val="both"/>
        <w:rPr>
          <w:rFonts w:ascii="Arial" w:eastAsiaTheme="minorEastAsia" w:hAnsi="Arial" w:cs="Arial"/>
          <w:b/>
          <w:bCs/>
          <w:color w:val="000000" w:themeColor="text1"/>
          <w:szCs w:val="20"/>
          <w:lang w:eastAsia="zh-CN"/>
        </w:rPr>
      </w:pPr>
      <w:r w:rsidRPr="00C216CB">
        <w:rPr>
          <w:rFonts w:ascii="Arial" w:eastAsiaTheme="minorEastAsia" w:hAnsi="Arial" w:cs="Arial" w:hint="eastAsia"/>
          <w:b/>
          <w:bCs/>
          <w:color w:val="000000" w:themeColor="text1"/>
          <w:szCs w:val="20"/>
          <w:lang w:eastAsia="zh-CN"/>
        </w:rPr>
        <w:t xml:space="preserve">Proposal </w:t>
      </w:r>
      <w:r w:rsidR="004B7A2B">
        <w:rPr>
          <w:rFonts w:ascii="Arial" w:eastAsiaTheme="minorEastAsia" w:hAnsi="Arial" w:cs="Arial" w:hint="eastAsia"/>
          <w:b/>
          <w:bCs/>
          <w:color w:val="000000" w:themeColor="text1"/>
          <w:szCs w:val="20"/>
          <w:lang w:eastAsia="zh-CN"/>
        </w:rPr>
        <w:t>7</w:t>
      </w:r>
      <w:r>
        <w:rPr>
          <w:rFonts w:ascii="Arial" w:eastAsiaTheme="minorEastAsia" w:hAnsi="Arial" w:cs="Arial" w:hint="eastAsia"/>
          <w:b/>
          <w:bCs/>
          <w:color w:val="000000" w:themeColor="text1"/>
          <w:szCs w:val="20"/>
          <w:lang w:eastAsia="zh-CN"/>
        </w:rPr>
        <w:t>d</w:t>
      </w:r>
      <w:r w:rsidRPr="00C216CB">
        <w:rPr>
          <w:rFonts w:ascii="Arial" w:eastAsiaTheme="minorEastAsia" w:hAnsi="Arial" w:cs="Arial" w:hint="eastAsia"/>
          <w:b/>
          <w:bCs/>
          <w:color w:val="000000" w:themeColor="text1"/>
          <w:szCs w:val="20"/>
          <w:lang w:eastAsia="zh-CN"/>
        </w:rPr>
        <w:t>:</w:t>
      </w:r>
      <w:r w:rsidRPr="00C216CB">
        <w:rPr>
          <w:rFonts w:ascii="Arial" w:eastAsiaTheme="minorEastAsia" w:hAnsi="Arial" w:cs="Arial"/>
          <w:b/>
          <w:bCs/>
          <w:color w:val="000000" w:themeColor="text1"/>
          <w:szCs w:val="20"/>
          <w:lang w:eastAsia="zh-CN"/>
        </w:rPr>
        <w:t xml:space="preserve"> If the MBS session is not activated</w:t>
      </w:r>
      <w:r w:rsidRPr="00C216CB">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when</w:t>
      </w:r>
      <w:r w:rsidRPr="00C216CB">
        <w:rPr>
          <w:rFonts w:ascii="Arial" w:eastAsiaTheme="minorEastAsia" w:hAnsi="Arial" w:cs="Arial" w:hint="eastAsia"/>
          <w:b/>
          <w:bCs/>
          <w:color w:val="000000" w:themeColor="text1"/>
          <w:szCs w:val="20"/>
          <w:lang w:eastAsia="zh-CN"/>
        </w:rPr>
        <w:t xml:space="preserve"> </w:t>
      </w:r>
      <w:r w:rsidRPr="00C216CB">
        <w:rPr>
          <w:rFonts w:ascii="Arial" w:eastAsiaTheme="minorEastAsia" w:hAnsi="Arial" w:cs="Arial"/>
          <w:b/>
          <w:bCs/>
          <w:color w:val="000000" w:themeColor="text1"/>
          <w:szCs w:val="20"/>
          <w:lang w:eastAsia="zh-CN"/>
        </w:rPr>
        <w:t xml:space="preserve">UE receives PTM configuration in </w:t>
      </w:r>
      <w:proofErr w:type="spellStart"/>
      <w:r w:rsidRPr="00E94DDB">
        <w:rPr>
          <w:rFonts w:ascii="Arial" w:eastAsiaTheme="minorEastAsia" w:hAnsi="Arial" w:cs="Arial"/>
          <w:b/>
          <w:bCs/>
          <w:color w:val="000000" w:themeColor="text1"/>
          <w:szCs w:val="20"/>
          <w:lang w:eastAsia="zh-CN"/>
        </w:rPr>
        <w:t>RRCRelease</w:t>
      </w:r>
      <w:proofErr w:type="spellEnd"/>
      <w:r w:rsidRPr="00C216CB">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E94DDB">
        <w:rPr>
          <w:rFonts w:ascii="Arial" w:eastAsiaTheme="minorEastAsia" w:hAnsi="Arial" w:cs="Arial"/>
          <w:b/>
          <w:bCs/>
          <w:color w:val="000000" w:themeColor="text1"/>
          <w:szCs w:val="20"/>
          <w:lang w:eastAsia="zh-CN"/>
        </w:rPr>
        <w:t xml:space="preserve">UE </w:t>
      </w:r>
      <w:r>
        <w:rPr>
          <w:rFonts w:ascii="Arial" w:eastAsiaTheme="minorEastAsia" w:hAnsi="Arial" w:cs="Arial" w:hint="eastAsia"/>
          <w:b/>
          <w:bCs/>
          <w:color w:val="000000" w:themeColor="text1"/>
          <w:szCs w:val="20"/>
          <w:lang w:eastAsia="zh-CN"/>
        </w:rPr>
        <w:t xml:space="preserve">directly </w:t>
      </w:r>
      <w:r w:rsidRPr="00E94DDB">
        <w:rPr>
          <w:rFonts w:ascii="Arial" w:eastAsiaTheme="minorEastAsia" w:hAnsi="Arial" w:cs="Arial" w:hint="eastAsia"/>
          <w:b/>
          <w:bCs/>
          <w:color w:val="000000" w:themeColor="text1"/>
          <w:szCs w:val="20"/>
          <w:lang w:eastAsia="zh-CN"/>
        </w:rPr>
        <w:t>use</w:t>
      </w:r>
      <w:r>
        <w:rPr>
          <w:rFonts w:ascii="Arial" w:eastAsiaTheme="minorEastAsia" w:hAnsi="Arial" w:cs="Arial" w:hint="eastAsia"/>
          <w:b/>
          <w:bCs/>
          <w:color w:val="000000" w:themeColor="text1"/>
          <w:szCs w:val="20"/>
          <w:lang w:eastAsia="zh-CN"/>
        </w:rPr>
        <w:t>s</w:t>
      </w:r>
      <w:r w:rsidRPr="00E94DDB">
        <w:rPr>
          <w:rFonts w:ascii="Arial" w:eastAsiaTheme="minorEastAsia" w:hAnsi="Arial" w:cs="Arial" w:hint="eastAsia"/>
          <w:b/>
          <w:bCs/>
          <w:color w:val="000000" w:themeColor="text1"/>
          <w:szCs w:val="20"/>
          <w:lang w:eastAsia="zh-CN"/>
        </w:rPr>
        <w:t xml:space="preserve"> the stored PTM configuration for multicast reception</w:t>
      </w:r>
      <w:r>
        <w:rPr>
          <w:rFonts w:ascii="Arial" w:eastAsiaTheme="minorEastAsia" w:hAnsi="Arial" w:cs="Arial" w:hint="eastAsia"/>
          <w:b/>
          <w:bCs/>
          <w:color w:val="000000" w:themeColor="text1"/>
          <w:szCs w:val="20"/>
          <w:lang w:eastAsia="zh-CN"/>
        </w:rPr>
        <w:t xml:space="preserve"> and</w:t>
      </w:r>
      <w:r w:rsidRPr="00E94DDB">
        <w:rPr>
          <w:rFonts w:ascii="Arial" w:eastAsiaTheme="minorEastAsia" w:hAnsi="Arial" w:cs="Arial"/>
          <w:b/>
          <w:bCs/>
          <w:color w:val="000000" w:themeColor="text1"/>
          <w:szCs w:val="20"/>
          <w:lang w:eastAsia="zh-CN"/>
        </w:rPr>
        <w:t xml:space="preserve"> start</w:t>
      </w:r>
      <w:r w:rsidRPr="00E94DDB">
        <w:rPr>
          <w:rFonts w:ascii="Arial" w:eastAsiaTheme="minorEastAsia" w:hAnsi="Arial" w:cs="Arial" w:hint="eastAsia"/>
          <w:b/>
          <w:bCs/>
          <w:color w:val="000000" w:themeColor="text1"/>
          <w:szCs w:val="20"/>
          <w:lang w:eastAsia="zh-CN"/>
        </w:rPr>
        <w:t>s</w:t>
      </w:r>
      <w:r w:rsidRPr="00E94DDB">
        <w:rPr>
          <w:rFonts w:ascii="Arial" w:eastAsiaTheme="minorEastAsia" w:hAnsi="Arial" w:cs="Arial"/>
          <w:b/>
          <w:bCs/>
          <w:color w:val="000000" w:themeColor="text1"/>
          <w:szCs w:val="20"/>
          <w:lang w:eastAsia="zh-CN"/>
        </w:rPr>
        <w:t xml:space="preserve"> to monitor MCCH DCI</w:t>
      </w:r>
      <w:r w:rsidRPr="00E94DDB">
        <w:rPr>
          <w:rFonts w:ascii="Arial" w:eastAsiaTheme="minorEastAsia" w:hAnsi="Arial" w:cs="Arial" w:hint="eastAsia"/>
          <w:b/>
          <w:bCs/>
          <w:color w:val="000000" w:themeColor="text1"/>
          <w:szCs w:val="20"/>
          <w:lang w:eastAsia="zh-CN"/>
        </w:rPr>
        <w:t xml:space="preserve"> for change notification </w:t>
      </w:r>
      <w:r w:rsidR="00EA1224">
        <w:rPr>
          <w:rFonts w:ascii="Arial" w:eastAsiaTheme="minorEastAsia" w:hAnsi="Arial" w:cs="Arial" w:hint="eastAsia"/>
          <w:b/>
          <w:bCs/>
          <w:color w:val="000000" w:themeColor="text1"/>
          <w:szCs w:val="20"/>
          <w:lang w:eastAsia="zh-CN"/>
        </w:rPr>
        <w:t>upon receiving group paging that indicates to allow the inactive multicast reception</w:t>
      </w:r>
      <w:r w:rsidRPr="00E94DDB">
        <w:rPr>
          <w:rFonts w:ascii="Arial" w:eastAsiaTheme="minorEastAsia" w:hAnsi="Arial" w:cs="Arial" w:hint="eastAsia"/>
          <w:b/>
          <w:bCs/>
          <w:color w:val="000000" w:themeColor="text1"/>
          <w:szCs w:val="20"/>
          <w:lang w:eastAsia="zh-CN"/>
        </w:rPr>
        <w:t>.</w:t>
      </w:r>
    </w:p>
    <w:p w:rsidR="00A01CF1" w:rsidRDefault="00A01CF1" w:rsidP="00075BBE">
      <w:pPr>
        <w:spacing w:beforeLines="50" w:before="120" w:afterLines="100" w:after="240"/>
        <w:jc w:val="both"/>
        <w:rPr>
          <w:rFonts w:ascii="Arial" w:eastAsiaTheme="minorEastAsia" w:hAnsi="Arial" w:cs="Arial"/>
          <w:b/>
          <w:bCs/>
          <w:color w:val="000000" w:themeColor="text1"/>
          <w:szCs w:val="20"/>
          <w:lang w:eastAsia="zh-CN"/>
        </w:rPr>
      </w:pPr>
      <w:r w:rsidRPr="00B54C8E">
        <w:rPr>
          <w:rFonts w:ascii="Arial" w:eastAsiaTheme="minorEastAsia" w:hAnsi="Arial" w:cs="Arial" w:hint="eastAsia"/>
          <w:b/>
          <w:bCs/>
          <w:color w:val="000000" w:themeColor="text1"/>
          <w:szCs w:val="20"/>
          <w:lang w:eastAsia="zh-CN"/>
        </w:rPr>
        <w:t xml:space="preserve">Proposal </w:t>
      </w:r>
      <w:r w:rsidR="004B7A2B">
        <w:rPr>
          <w:rFonts w:ascii="Arial" w:eastAsiaTheme="minorEastAsia" w:hAnsi="Arial" w:cs="Arial" w:hint="eastAsia"/>
          <w:b/>
          <w:bCs/>
          <w:color w:val="000000" w:themeColor="text1"/>
          <w:szCs w:val="20"/>
          <w:lang w:eastAsia="zh-CN"/>
        </w:rPr>
        <w:t>7</w:t>
      </w:r>
      <w:r>
        <w:rPr>
          <w:rFonts w:ascii="Arial" w:eastAsiaTheme="minorEastAsia" w:hAnsi="Arial" w:cs="Arial" w:hint="eastAsia"/>
          <w:b/>
          <w:bCs/>
          <w:color w:val="000000" w:themeColor="text1"/>
          <w:szCs w:val="20"/>
          <w:lang w:eastAsia="zh-CN"/>
        </w:rPr>
        <w:t>e</w:t>
      </w:r>
      <w:r w:rsidRPr="00B54C8E">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If </w:t>
      </w:r>
      <w:r w:rsidRPr="00C216CB">
        <w:rPr>
          <w:rFonts w:ascii="Arial" w:eastAsiaTheme="minorEastAsia" w:hAnsi="Arial" w:cs="Arial"/>
          <w:b/>
          <w:bCs/>
          <w:color w:val="000000" w:themeColor="text1"/>
          <w:szCs w:val="20"/>
          <w:lang w:eastAsia="zh-CN"/>
        </w:rPr>
        <w:t xml:space="preserve">UE </w:t>
      </w:r>
      <w:r>
        <w:rPr>
          <w:rFonts w:ascii="Arial" w:eastAsiaTheme="minorEastAsia" w:hAnsi="Arial" w:cs="Arial" w:hint="eastAsia"/>
          <w:b/>
          <w:bCs/>
          <w:color w:val="000000" w:themeColor="text1"/>
          <w:szCs w:val="20"/>
          <w:lang w:eastAsia="zh-CN"/>
        </w:rPr>
        <w:t xml:space="preserve">did not </w:t>
      </w:r>
      <w:r>
        <w:rPr>
          <w:rFonts w:ascii="Arial" w:eastAsiaTheme="minorEastAsia" w:hAnsi="Arial" w:cs="Arial"/>
          <w:b/>
          <w:bCs/>
          <w:color w:val="000000" w:themeColor="text1"/>
          <w:szCs w:val="20"/>
          <w:lang w:eastAsia="zh-CN"/>
        </w:rPr>
        <w:t>receive</w:t>
      </w:r>
      <w:r w:rsidRPr="00C216CB">
        <w:rPr>
          <w:rFonts w:ascii="Arial" w:eastAsiaTheme="minorEastAsia" w:hAnsi="Arial" w:cs="Arial"/>
          <w:b/>
          <w:bCs/>
          <w:color w:val="000000" w:themeColor="text1"/>
          <w:szCs w:val="20"/>
          <w:lang w:eastAsia="zh-CN"/>
        </w:rPr>
        <w:t xml:space="preserve"> PTM configuration in </w:t>
      </w:r>
      <w:proofErr w:type="spellStart"/>
      <w:r w:rsidRPr="00A66F7A">
        <w:rPr>
          <w:rFonts w:ascii="Arial" w:eastAsiaTheme="minorEastAsia" w:hAnsi="Arial" w:cs="Arial"/>
          <w:b/>
          <w:bCs/>
          <w:color w:val="000000" w:themeColor="text1"/>
          <w:szCs w:val="20"/>
          <w:lang w:eastAsia="zh-CN"/>
        </w:rPr>
        <w:t>RRCRelease</w:t>
      </w:r>
      <w:proofErr w:type="spellEnd"/>
      <w:r w:rsidRPr="007E6B55">
        <w:rPr>
          <w:rFonts w:ascii="Arial" w:eastAsiaTheme="minorEastAsia" w:hAnsi="Arial" w:cs="Arial"/>
          <w:b/>
          <w:bCs/>
          <w:color w:val="000000" w:themeColor="text1"/>
          <w:szCs w:val="20"/>
          <w:lang w:eastAsia="zh-CN"/>
        </w:rPr>
        <w:t xml:space="preserve"> due to session deactivation</w:t>
      </w:r>
      <w:r w:rsidRPr="00C216CB">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UE reads MCCH </w:t>
      </w:r>
      <w:r w:rsidRPr="00A66F7A">
        <w:rPr>
          <w:rFonts w:ascii="Arial" w:eastAsiaTheme="minorEastAsia" w:hAnsi="Arial" w:cs="Arial" w:hint="eastAsia"/>
          <w:b/>
          <w:bCs/>
          <w:color w:val="000000" w:themeColor="text1"/>
          <w:szCs w:val="20"/>
          <w:lang w:eastAsia="zh-CN"/>
        </w:rPr>
        <w:t>to acquire the PTM configuration</w:t>
      </w:r>
      <w:r>
        <w:rPr>
          <w:rFonts w:ascii="Arial" w:eastAsiaTheme="minorEastAsia" w:hAnsi="Arial" w:cs="Arial" w:hint="eastAsia"/>
          <w:b/>
          <w:bCs/>
          <w:color w:val="000000" w:themeColor="text1"/>
          <w:szCs w:val="20"/>
          <w:lang w:eastAsia="zh-CN"/>
        </w:rPr>
        <w:t xml:space="preserve"> upon receiving group paging that indicates to allow the inactive multicast reception</w:t>
      </w:r>
      <w:r w:rsidRPr="00B54C8E">
        <w:rPr>
          <w:rFonts w:ascii="Arial" w:eastAsiaTheme="minorEastAsia" w:hAnsi="Arial" w:cs="Arial" w:hint="eastAsia"/>
          <w:b/>
          <w:bCs/>
          <w:color w:val="000000" w:themeColor="text1"/>
          <w:szCs w:val="20"/>
          <w:lang w:eastAsia="zh-CN"/>
        </w:rPr>
        <w:t>.</w:t>
      </w:r>
    </w:p>
    <w:p w:rsidR="00D03C09" w:rsidRPr="00154396" w:rsidRDefault="00D03C09" w:rsidP="00075BBE">
      <w:pPr>
        <w:spacing w:beforeLines="50" w:before="120" w:afterLines="100" w:after="240"/>
        <w:jc w:val="both"/>
        <w:rPr>
          <w:rFonts w:ascii="Arial" w:eastAsiaTheme="minorEastAsia" w:hAnsi="Arial" w:cs="Arial"/>
          <w:b/>
          <w:bCs/>
          <w:color w:val="000000" w:themeColor="text1"/>
          <w:szCs w:val="20"/>
          <w:lang w:eastAsia="zh-CN"/>
        </w:rPr>
      </w:pPr>
    </w:p>
    <w:p w:rsidR="00E931F1" w:rsidRPr="00E931F1" w:rsidRDefault="00E931F1" w:rsidP="00075BBE">
      <w:pPr>
        <w:spacing w:beforeLines="50" w:before="120" w:afterLines="100" w:after="240"/>
        <w:jc w:val="both"/>
        <w:rPr>
          <w:rFonts w:ascii="Arial" w:hAnsi="Arial" w:cs="Arial"/>
          <w:b/>
          <w:szCs w:val="20"/>
          <w:shd w:val="pct15" w:color="auto" w:fill="FFFFFF"/>
          <w:lang w:eastAsia="zh-CN"/>
        </w:rPr>
      </w:pPr>
      <w:r w:rsidRPr="00E931F1">
        <w:rPr>
          <w:rFonts w:ascii="Arial" w:hAnsi="Arial" w:cs="Arial"/>
          <w:b/>
          <w:szCs w:val="20"/>
          <w:shd w:val="pct15" w:color="auto" w:fill="FFFFFF"/>
          <w:lang w:eastAsia="zh-CN"/>
        </w:rPr>
        <w:lastRenderedPageBreak/>
        <w:t xml:space="preserve">Notification </w:t>
      </w:r>
      <w:r w:rsidRPr="00E931F1">
        <w:rPr>
          <w:rFonts w:ascii="Arial" w:hAnsi="Arial" w:cs="Arial" w:hint="eastAsia"/>
          <w:b/>
          <w:szCs w:val="20"/>
          <w:shd w:val="pct15" w:color="auto" w:fill="FFFFFF"/>
          <w:lang w:eastAsia="zh-CN"/>
        </w:rPr>
        <w:t xml:space="preserve">for session </w:t>
      </w:r>
      <w:r w:rsidR="001931F8">
        <w:rPr>
          <w:rFonts w:ascii="Arial" w:eastAsiaTheme="minorEastAsia" w:hAnsi="Arial" w:cs="Arial" w:hint="eastAsia"/>
          <w:b/>
          <w:szCs w:val="20"/>
          <w:shd w:val="pct15" w:color="auto" w:fill="FFFFFF"/>
          <w:lang w:eastAsia="zh-CN"/>
        </w:rPr>
        <w:t>de</w:t>
      </w:r>
      <w:r w:rsidRPr="00E931F1">
        <w:rPr>
          <w:rFonts w:ascii="Arial" w:hAnsi="Arial" w:cs="Arial" w:hint="eastAsia"/>
          <w:b/>
          <w:szCs w:val="20"/>
          <w:shd w:val="pct15" w:color="auto" w:fill="FFFFFF"/>
          <w:lang w:eastAsia="zh-CN"/>
        </w:rPr>
        <w:t>activation</w:t>
      </w:r>
    </w:p>
    <w:p w:rsidR="00FF3090" w:rsidRPr="00C001A1" w:rsidRDefault="00FF3090" w:rsidP="00FF3090">
      <w:pPr>
        <w:spacing w:beforeLines="50" w:before="120" w:afterLines="100" w:after="240"/>
        <w:jc w:val="both"/>
        <w:rPr>
          <w:rFonts w:ascii="Arial" w:eastAsiaTheme="minorEastAsia" w:hAnsi="Arial" w:cs="Arial"/>
          <w:b/>
          <w:bCs/>
          <w:color w:val="000000" w:themeColor="text1"/>
          <w:szCs w:val="20"/>
          <w:lang w:eastAsia="zh-CN"/>
        </w:rPr>
      </w:pPr>
      <w:r>
        <w:rPr>
          <w:rFonts w:ascii="Arial" w:eastAsiaTheme="minorEastAsia" w:hAnsi="Arial" w:cs="Arial" w:hint="eastAsia"/>
          <w:b/>
          <w:bCs/>
          <w:color w:val="000000" w:themeColor="text1"/>
          <w:szCs w:val="20"/>
          <w:lang w:eastAsia="zh-CN"/>
        </w:rPr>
        <w:t>Proposal 8</w:t>
      </w:r>
      <w:r w:rsidRPr="00E54AAF">
        <w:rPr>
          <w:rFonts w:ascii="Arial" w:eastAsiaTheme="minorEastAsia" w:hAnsi="Arial" w:cs="Arial" w:hint="eastAsia"/>
          <w:b/>
          <w:bCs/>
          <w:color w:val="000000" w:themeColor="text1"/>
          <w:szCs w:val="20"/>
          <w:lang w:eastAsia="zh-CN"/>
        </w:rPr>
        <w:t>: The</w:t>
      </w:r>
      <w:r>
        <w:rPr>
          <w:rFonts w:ascii="Arial" w:eastAsiaTheme="minorEastAsia" w:hAnsi="Arial" w:cs="Arial" w:hint="eastAsia"/>
          <w:b/>
          <w:bCs/>
          <w:color w:val="000000" w:themeColor="text1"/>
          <w:szCs w:val="20"/>
          <w:lang w:eastAsia="zh-CN"/>
        </w:rPr>
        <w:t xml:space="preserve"> session deactivation is indicated </w:t>
      </w:r>
      <w:r w:rsidRPr="00E54AAF">
        <w:rPr>
          <w:rFonts w:ascii="Arial" w:eastAsiaTheme="minorEastAsia" w:hAnsi="Arial" w:cs="Arial" w:hint="eastAsia"/>
          <w:b/>
          <w:bCs/>
          <w:color w:val="000000" w:themeColor="text1"/>
          <w:szCs w:val="20"/>
          <w:lang w:eastAsia="zh-CN"/>
        </w:rPr>
        <w:t>in the content of multicast MCCH.</w:t>
      </w:r>
    </w:p>
    <w:p w:rsidR="008D5CC6" w:rsidRDefault="008D5CC6" w:rsidP="00075BBE">
      <w:pPr>
        <w:spacing w:beforeLines="50" w:before="120" w:afterLines="100" w:after="240"/>
        <w:jc w:val="both"/>
        <w:rPr>
          <w:rFonts w:ascii="Arial" w:eastAsiaTheme="minorEastAsia" w:hAnsi="Arial" w:cs="Arial"/>
          <w:b/>
          <w:szCs w:val="20"/>
          <w:shd w:val="pct15" w:color="auto" w:fill="FFFFFF"/>
          <w:lang w:eastAsia="zh-CN"/>
        </w:rPr>
      </w:pPr>
      <w:r w:rsidRPr="00A10320">
        <w:rPr>
          <w:rFonts w:ascii="Arial" w:hAnsi="Arial" w:cs="Arial" w:hint="eastAsia"/>
          <w:b/>
          <w:szCs w:val="20"/>
          <w:shd w:val="pct15" w:color="auto" w:fill="FFFFFF"/>
          <w:lang w:eastAsia="zh-CN"/>
        </w:rPr>
        <w:t>Coexistence between</w:t>
      </w:r>
      <w:r w:rsidRPr="00A10320">
        <w:rPr>
          <w:rFonts w:ascii="Arial" w:hAnsi="Arial" w:cs="Arial"/>
          <w:b/>
          <w:szCs w:val="20"/>
          <w:shd w:val="pct15" w:color="auto" w:fill="FFFFFF"/>
          <w:lang w:eastAsia="zh-CN"/>
        </w:rPr>
        <w:t xml:space="preserve"> inactive multicast </w:t>
      </w:r>
      <w:r w:rsidRPr="00A10320">
        <w:rPr>
          <w:rFonts w:ascii="Arial" w:hAnsi="Arial" w:cs="Arial" w:hint="eastAsia"/>
          <w:b/>
          <w:szCs w:val="20"/>
          <w:shd w:val="pct15" w:color="auto" w:fill="FFFFFF"/>
          <w:lang w:eastAsia="zh-CN"/>
        </w:rPr>
        <w:t xml:space="preserve">and </w:t>
      </w:r>
      <w:r w:rsidRPr="00A10320">
        <w:rPr>
          <w:rFonts w:ascii="Arial" w:hAnsi="Arial" w:cs="Arial"/>
          <w:b/>
          <w:szCs w:val="20"/>
          <w:shd w:val="pct15" w:color="auto" w:fill="FFFFFF"/>
          <w:lang w:eastAsia="zh-CN"/>
        </w:rPr>
        <w:t>SDT</w:t>
      </w:r>
    </w:p>
    <w:p w:rsidR="00F93BA9" w:rsidRPr="00BC23E8" w:rsidRDefault="00F93BA9" w:rsidP="00075BBE">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sidR="004B7A2B">
        <w:rPr>
          <w:rFonts w:ascii="Arial" w:eastAsiaTheme="minorEastAsia" w:hAnsi="Arial" w:cs="Arial" w:hint="eastAsia"/>
          <w:b/>
          <w:bCs/>
          <w:color w:val="000000" w:themeColor="text1"/>
          <w:szCs w:val="20"/>
          <w:lang w:eastAsia="zh-CN"/>
        </w:rPr>
        <w:t>roposal 9</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The </w:t>
      </w:r>
      <w:r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can be configured together with SDT, but UE does not monitor group paging during SDT.</w:t>
      </w:r>
    </w:p>
    <w:p w:rsidR="00E931F1" w:rsidRPr="00C02F2F" w:rsidRDefault="00C02F2F" w:rsidP="00075BBE">
      <w:pPr>
        <w:spacing w:beforeLines="50" w:before="120" w:afterLines="100" w:after="240"/>
        <w:jc w:val="both"/>
        <w:rPr>
          <w:rFonts w:ascii="Arial" w:hAnsi="Arial" w:cs="Arial"/>
          <w:b/>
          <w:szCs w:val="20"/>
          <w:shd w:val="pct15" w:color="auto" w:fill="FFFFFF"/>
          <w:lang w:eastAsia="zh-CN"/>
        </w:rPr>
      </w:pPr>
      <w:r w:rsidRPr="00C02F2F">
        <w:rPr>
          <w:rFonts w:ascii="Arial" w:hAnsi="Arial" w:cs="Arial" w:hint="eastAsia"/>
          <w:b/>
          <w:szCs w:val="20"/>
          <w:shd w:val="pct15" w:color="auto" w:fill="FFFFFF"/>
          <w:lang w:eastAsia="zh-CN"/>
        </w:rPr>
        <w:t>UE capabilities</w:t>
      </w:r>
    </w:p>
    <w:p w:rsidR="00F76FAC" w:rsidRDefault="00F76FAC" w:rsidP="00075BBE">
      <w:pPr>
        <w:spacing w:beforeLines="50" w:before="12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sidR="004B7A2B">
        <w:rPr>
          <w:rFonts w:ascii="Arial" w:eastAsiaTheme="minorEastAsia" w:hAnsi="Arial" w:cs="Arial" w:hint="eastAsia"/>
          <w:b/>
          <w:bCs/>
          <w:color w:val="000000" w:themeColor="text1"/>
          <w:szCs w:val="20"/>
          <w:lang w:eastAsia="zh-CN"/>
        </w:rPr>
        <w:t>roposal 10</w:t>
      </w:r>
      <w:r w:rsidRPr="009A3D1F">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The </w:t>
      </w:r>
      <w:r w:rsidR="00C143C4"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is defined as an optional UE capability with signaling.</w:t>
      </w:r>
    </w:p>
    <w:p w:rsidR="00A10320" w:rsidRPr="00A10320" w:rsidRDefault="00A10320" w:rsidP="00075BBE">
      <w:pPr>
        <w:spacing w:beforeLines="50" w:before="120" w:afterLines="100" w:after="240"/>
        <w:jc w:val="both"/>
        <w:rPr>
          <w:rFonts w:ascii="Arial" w:eastAsiaTheme="minorEastAsia" w:hAnsi="Arial" w:cs="Arial"/>
          <w:b/>
          <w:szCs w:val="20"/>
          <w:shd w:val="pct15" w:color="auto" w:fill="FFFFFF"/>
          <w:lang w:eastAsia="zh-CN"/>
        </w:rPr>
      </w:pPr>
    </w:p>
    <w:p w:rsidR="00392964" w:rsidRDefault="00C47E3E" w:rsidP="00075BBE">
      <w:pPr>
        <w:pStyle w:val="1"/>
        <w:numPr>
          <w:ilvl w:val="0"/>
          <w:numId w:val="0"/>
        </w:numPr>
        <w:spacing w:beforeLines="50" w:before="120" w:afterLines="100" w:after="240"/>
        <w:ind w:left="420" w:hanging="420"/>
        <w:jc w:val="both"/>
        <w:rPr>
          <w:sz w:val="20"/>
          <w:szCs w:val="20"/>
        </w:rPr>
      </w:pPr>
      <w:r w:rsidRPr="00A45979">
        <w:rPr>
          <w:sz w:val="20"/>
          <w:szCs w:val="20"/>
        </w:rPr>
        <w:t>4. Reference</w:t>
      </w:r>
      <w:bookmarkEnd w:id="18"/>
      <w:bookmarkEnd w:id="19"/>
      <w:bookmarkEnd w:id="20"/>
      <w:bookmarkEnd w:id="21"/>
      <w:bookmarkEnd w:id="22"/>
    </w:p>
    <w:p w:rsidR="007507DD" w:rsidRDefault="00607D09" w:rsidP="00075BBE">
      <w:pPr>
        <w:pStyle w:val="a1"/>
        <w:spacing w:beforeLines="50" w:before="120" w:afterLines="100" w:after="240"/>
        <w:rPr>
          <w:rFonts w:ascii="Arial" w:eastAsiaTheme="minorEastAsia" w:hAnsi="Arial" w:cs="Arial"/>
          <w:lang w:eastAsia="zh-CN"/>
        </w:rPr>
      </w:pPr>
      <w:r w:rsidRPr="00046BCC">
        <w:rPr>
          <w:rFonts w:ascii="Arial" w:eastAsiaTheme="minorEastAsia" w:hAnsi="Arial" w:cs="Arial"/>
          <w:lang w:eastAsia="zh-CN"/>
        </w:rPr>
        <w:t xml:space="preserve">[1] </w:t>
      </w:r>
      <w:r w:rsidR="00046BCC" w:rsidRPr="00046BCC">
        <w:rPr>
          <w:rFonts w:ascii="Arial" w:eastAsiaTheme="minorEastAsia" w:hAnsi="Arial" w:cs="Arial"/>
          <w:lang w:eastAsia="zh-CN"/>
        </w:rPr>
        <w:t>R2-2306855</w:t>
      </w:r>
      <w:r w:rsidR="00046BCC">
        <w:rPr>
          <w:rFonts w:ascii="Arial" w:eastAsiaTheme="minorEastAsia" w:hAnsi="Arial" w:cs="Arial" w:hint="eastAsia"/>
          <w:lang w:eastAsia="zh-CN"/>
        </w:rPr>
        <w:t xml:space="preserve"> </w:t>
      </w:r>
      <w:r w:rsidR="00046BCC" w:rsidRPr="00046BCC">
        <w:rPr>
          <w:rFonts w:ascii="Arial" w:eastAsiaTheme="minorEastAsia" w:hAnsi="Arial" w:cs="Arial"/>
          <w:lang w:eastAsia="zh-CN"/>
        </w:rPr>
        <w:t xml:space="preserve">RRC running CR for </w:t>
      </w:r>
      <w:proofErr w:type="spellStart"/>
      <w:r w:rsidR="00046BCC" w:rsidRPr="00046BCC">
        <w:rPr>
          <w:rFonts w:ascii="Arial" w:eastAsiaTheme="minorEastAsia" w:hAnsi="Arial" w:cs="Arial"/>
          <w:lang w:eastAsia="zh-CN"/>
        </w:rPr>
        <w:t>eMBS</w:t>
      </w:r>
      <w:proofErr w:type="spellEnd"/>
    </w:p>
    <w:p w:rsidR="00052279" w:rsidRDefault="00052279" w:rsidP="00075BBE">
      <w:pPr>
        <w:pStyle w:val="Doc-title"/>
        <w:spacing w:beforeLines="50" w:before="120" w:afterLines="100" w:after="240"/>
        <w:ind w:left="0" w:firstLine="0"/>
        <w:jc w:val="both"/>
      </w:pPr>
      <w:r>
        <w:rPr>
          <w:rFonts w:eastAsiaTheme="minorEastAsia" w:cs="Arial" w:hint="eastAsia"/>
          <w:lang w:eastAsia="zh-CN"/>
        </w:rPr>
        <w:t xml:space="preserve">[2] </w:t>
      </w:r>
      <w:r w:rsidRPr="0013786D">
        <w:t>R2-2210882</w:t>
      </w:r>
      <w:r>
        <w:tab/>
      </w:r>
      <w:r w:rsidRPr="0013786D">
        <w:t>Reply LS on FS_5MBS_Ph2 progress RAN2 LS out Rel-18 NR_MBS_enh-Core, FS_5MBS_Ph2 To:SA2, RAN3 Cc:RAN1</w:t>
      </w:r>
    </w:p>
    <w:p w:rsidR="00052279" w:rsidRPr="007507DD" w:rsidRDefault="00052279" w:rsidP="00075BBE">
      <w:pPr>
        <w:pStyle w:val="a1"/>
        <w:spacing w:beforeLines="50" w:before="120" w:afterLines="100" w:after="240"/>
        <w:rPr>
          <w:rFonts w:ascii="Arial" w:eastAsiaTheme="minorEastAsia" w:hAnsi="Arial" w:cs="Arial"/>
          <w:lang w:eastAsia="zh-CN"/>
        </w:rPr>
      </w:pPr>
    </w:p>
    <w:sectPr w:rsidR="00052279" w:rsidRPr="007507DD">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690" w:rsidRDefault="00606690">
      <w:r>
        <w:separator/>
      </w:r>
    </w:p>
  </w:endnote>
  <w:endnote w:type="continuationSeparator" w:id="0">
    <w:p w:rsidR="00606690" w:rsidRDefault="0060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690" w:rsidRDefault="00606690">
      <w:r>
        <w:separator/>
      </w:r>
    </w:p>
  </w:footnote>
  <w:footnote w:type="continuationSeparator" w:id="0">
    <w:p w:rsidR="00606690" w:rsidRDefault="00606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6C" w:rsidRPr="00696169" w:rsidRDefault="00CE686C">
    <w:pPr>
      <w:pStyle w:val="a5"/>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A18B6"/>
    <w:multiLevelType w:val="hybridMultilevel"/>
    <w:tmpl w:val="F0C44E2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4E2A8E"/>
    <w:multiLevelType w:val="hybridMultilevel"/>
    <w:tmpl w:val="8B42CFD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852DA"/>
    <w:multiLevelType w:val="hybridMultilevel"/>
    <w:tmpl w:val="1F9ADC2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454ACE"/>
    <w:multiLevelType w:val="hybridMultilevel"/>
    <w:tmpl w:val="BF1E8504"/>
    <w:lvl w:ilvl="0" w:tplc="284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6F70D9"/>
    <w:multiLevelType w:val="hybridMultilevel"/>
    <w:tmpl w:val="14FA2A0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24414E"/>
    <w:multiLevelType w:val="hybridMultilevel"/>
    <w:tmpl w:val="40F8FE3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3232711"/>
    <w:multiLevelType w:val="hybridMultilevel"/>
    <w:tmpl w:val="640C7498"/>
    <w:lvl w:ilvl="0" w:tplc="2454FBDC">
      <w:start w:val="5"/>
      <w:numFmt w:val="bullet"/>
      <w:lvlText w:val="-"/>
      <w:lvlJc w:val="left"/>
      <w:pPr>
        <w:ind w:left="360" w:hanging="360"/>
      </w:pPr>
      <w:rPr>
        <w:rFonts w:ascii="Times New Roman" w:eastAsia="宋体"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123E7"/>
    <w:multiLevelType w:val="multilevel"/>
    <w:tmpl w:val="7B2CD562"/>
    <w:numStyleLink w:val="ListNumbers"/>
  </w:abstractNum>
  <w:abstractNum w:abstractNumId="10">
    <w:nsid w:val="28A157E9"/>
    <w:multiLevelType w:val="hybridMultilevel"/>
    <w:tmpl w:val="2EB419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E8678FB"/>
    <w:multiLevelType w:val="hybridMultilevel"/>
    <w:tmpl w:val="04385490"/>
    <w:lvl w:ilvl="0" w:tplc="848A495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B938F8"/>
    <w:multiLevelType w:val="hybridMultilevel"/>
    <w:tmpl w:val="B4187886"/>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212C32"/>
    <w:multiLevelType w:val="hybridMultilevel"/>
    <w:tmpl w:val="89EA625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661A7"/>
    <w:multiLevelType w:val="hybridMultilevel"/>
    <w:tmpl w:val="2A5A468A"/>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B2F36F4"/>
    <w:multiLevelType w:val="hybridMultilevel"/>
    <w:tmpl w:val="AB8CCA2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6C1AE1"/>
    <w:multiLevelType w:val="hybridMultilevel"/>
    <w:tmpl w:val="43E4EFB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1671E8B"/>
    <w:multiLevelType w:val="hybridMultilevel"/>
    <w:tmpl w:val="036EE9F2"/>
    <w:lvl w:ilvl="0" w:tplc="7E38C81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5F4304F"/>
    <w:multiLevelType w:val="hybridMultilevel"/>
    <w:tmpl w:val="F87A29C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33021C"/>
    <w:multiLevelType w:val="hybridMultilevel"/>
    <w:tmpl w:val="5B96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194AA3"/>
    <w:multiLevelType w:val="hybridMultilevel"/>
    <w:tmpl w:val="F04C296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9C6677"/>
    <w:multiLevelType w:val="hybridMultilevel"/>
    <w:tmpl w:val="7834CE6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E83777"/>
    <w:multiLevelType w:val="hybridMultilevel"/>
    <w:tmpl w:val="84E6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FB043C"/>
    <w:multiLevelType w:val="hybridMultilevel"/>
    <w:tmpl w:val="1C786E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951D35"/>
    <w:multiLevelType w:val="hybridMultilevel"/>
    <w:tmpl w:val="3D5A2F9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3325EA"/>
    <w:multiLevelType w:val="hybridMultilevel"/>
    <w:tmpl w:val="95EA956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4"/>
  </w:num>
  <w:num w:numId="3">
    <w:abstractNumId w:val="33"/>
  </w:num>
  <w:num w:numId="4">
    <w:abstractNumId w:val="24"/>
  </w:num>
  <w:num w:numId="5">
    <w:abstractNumId w:val="6"/>
  </w:num>
  <w:num w:numId="6">
    <w:abstractNumId w:val="9"/>
  </w:num>
  <w:num w:numId="7">
    <w:abstractNumId w:val="26"/>
  </w:num>
  <w:num w:numId="8">
    <w:abstractNumId w:val="14"/>
  </w:num>
  <w:num w:numId="9">
    <w:abstractNumId w:val="25"/>
  </w:num>
  <w:num w:numId="10">
    <w:abstractNumId w:val="29"/>
  </w:num>
  <w:num w:numId="11">
    <w:abstractNumId w:val="10"/>
  </w:num>
  <w:num w:numId="12">
    <w:abstractNumId w:val="19"/>
  </w:num>
  <w:num w:numId="13">
    <w:abstractNumId w:val="3"/>
  </w:num>
  <w:num w:numId="14">
    <w:abstractNumId w:val="35"/>
  </w:num>
  <w:num w:numId="15">
    <w:abstractNumId w:val="5"/>
  </w:num>
  <w:num w:numId="16">
    <w:abstractNumId w:val="16"/>
  </w:num>
  <w:num w:numId="17">
    <w:abstractNumId w:val="38"/>
  </w:num>
  <w:num w:numId="18">
    <w:abstractNumId w:val="4"/>
  </w:num>
  <w:num w:numId="19">
    <w:abstractNumId w:val="39"/>
  </w:num>
  <w:num w:numId="20">
    <w:abstractNumId w:val="32"/>
  </w:num>
  <w:num w:numId="21">
    <w:abstractNumId w:val="23"/>
  </w:num>
  <w:num w:numId="22">
    <w:abstractNumId w:val="30"/>
  </w:num>
  <w:num w:numId="23">
    <w:abstractNumId w:val="37"/>
  </w:num>
  <w:num w:numId="24">
    <w:abstractNumId w:val="2"/>
  </w:num>
  <w:num w:numId="25">
    <w:abstractNumId w:val="31"/>
  </w:num>
  <w:num w:numId="26">
    <w:abstractNumId w:val="20"/>
  </w:num>
  <w:num w:numId="27">
    <w:abstractNumId w:val="18"/>
  </w:num>
  <w:num w:numId="28">
    <w:abstractNumId w:val="8"/>
  </w:num>
  <w:num w:numId="29">
    <w:abstractNumId w:val="11"/>
  </w:num>
  <w:num w:numId="30">
    <w:abstractNumId w:val="12"/>
  </w:num>
  <w:num w:numId="31">
    <w:abstractNumId w:val="21"/>
  </w:num>
  <w:num w:numId="32">
    <w:abstractNumId w:val="28"/>
  </w:num>
  <w:num w:numId="33">
    <w:abstractNumId w:val="7"/>
  </w:num>
  <w:num w:numId="34">
    <w:abstractNumId w:val="22"/>
  </w:num>
  <w:num w:numId="35">
    <w:abstractNumId w:val="15"/>
  </w:num>
  <w:num w:numId="36">
    <w:abstractNumId w:val="17"/>
  </w:num>
  <w:num w:numId="37">
    <w:abstractNumId w:val="0"/>
  </w:num>
  <w:num w:numId="38">
    <w:abstractNumId w:val="13"/>
  </w:num>
  <w:num w:numId="39">
    <w:abstractNumId w:val="27"/>
  </w:num>
  <w:num w:numId="4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030F"/>
    <w:rsid w:val="000013DB"/>
    <w:rsid w:val="0000146C"/>
    <w:rsid w:val="0000251A"/>
    <w:rsid w:val="00002B90"/>
    <w:rsid w:val="000031BA"/>
    <w:rsid w:val="0000373C"/>
    <w:rsid w:val="0000391B"/>
    <w:rsid w:val="00003EC7"/>
    <w:rsid w:val="00004282"/>
    <w:rsid w:val="00004540"/>
    <w:rsid w:val="00004861"/>
    <w:rsid w:val="000048C9"/>
    <w:rsid w:val="00004A9E"/>
    <w:rsid w:val="00004CA8"/>
    <w:rsid w:val="000052BE"/>
    <w:rsid w:val="00005A10"/>
    <w:rsid w:val="00005AED"/>
    <w:rsid w:val="00005B92"/>
    <w:rsid w:val="0000677D"/>
    <w:rsid w:val="00006C00"/>
    <w:rsid w:val="00006D33"/>
    <w:rsid w:val="00007435"/>
    <w:rsid w:val="0001099C"/>
    <w:rsid w:val="00010A01"/>
    <w:rsid w:val="00010B19"/>
    <w:rsid w:val="00010F5A"/>
    <w:rsid w:val="0001222E"/>
    <w:rsid w:val="000122B0"/>
    <w:rsid w:val="000123DF"/>
    <w:rsid w:val="00013880"/>
    <w:rsid w:val="000141AC"/>
    <w:rsid w:val="000145E3"/>
    <w:rsid w:val="00014657"/>
    <w:rsid w:val="00014D04"/>
    <w:rsid w:val="00014FEE"/>
    <w:rsid w:val="00015A10"/>
    <w:rsid w:val="00015B38"/>
    <w:rsid w:val="00016474"/>
    <w:rsid w:val="00016831"/>
    <w:rsid w:val="00016E4C"/>
    <w:rsid w:val="000173E5"/>
    <w:rsid w:val="000204EA"/>
    <w:rsid w:val="00020B78"/>
    <w:rsid w:val="000213FD"/>
    <w:rsid w:val="0002231B"/>
    <w:rsid w:val="00022716"/>
    <w:rsid w:val="00022C2B"/>
    <w:rsid w:val="00023250"/>
    <w:rsid w:val="000232D8"/>
    <w:rsid w:val="0002340C"/>
    <w:rsid w:val="00023B5A"/>
    <w:rsid w:val="00023B65"/>
    <w:rsid w:val="0002447C"/>
    <w:rsid w:val="00024735"/>
    <w:rsid w:val="00024D4F"/>
    <w:rsid w:val="00025164"/>
    <w:rsid w:val="00025388"/>
    <w:rsid w:val="00025E19"/>
    <w:rsid w:val="00026586"/>
    <w:rsid w:val="00026706"/>
    <w:rsid w:val="00026761"/>
    <w:rsid w:val="00026A61"/>
    <w:rsid w:val="00026ED1"/>
    <w:rsid w:val="00026F63"/>
    <w:rsid w:val="00027367"/>
    <w:rsid w:val="00027448"/>
    <w:rsid w:val="00027496"/>
    <w:rsid w:val="00027646"/>
    <w:rsid w:val="000304E4"/>
    <w:rsid w:val="0003052F"/>
    <w:rsid w:val="000305D4"/>
    <w:rsid w:val="000319B2"/>
    <w:rsid w:val="000319F5"/>
    <w:rsid w:val="00031B0C"/>
    <w:rsid w:val="00031E88"/>
    <w:rsid w:val="000324AC"/>
    <w:rsid w:val="000324CD"/>
    <w:rsid w:val="00032959"/>
    <w:rsid w:val="00032E83"/>
    <w:rsid w:val="00034805"/>
    <w:rsid w:val="00034919"/>
    <w:rsid w:val="00034F4C"/>
    <w:rsid w:val="0003543B"/>
    <w:rsid w:val="000357C9"/>
    <w:rsid w:val="00036DBC"/>
    <w:rsid w:val="0003742F"/>
    <w:rsid w:val="00037431"/>
    <w:rsid w:val="0003770D"/>
    <w:rsid w:val="00037BCA"/>
    <w:rsid w:val="00037C41"/>
    <w:rsid w:val="00037D02"/>
    <w:rsid w:val="0004018C"/>
    <w:rsid w:val="00040322"/>
    <w:rsid w:val="000404D0"/>
    <w:rsid w:val="00040E13"/>
    <w:rsid w:val="000413F3"/>
    <w:rsid w:val="00041C78"/>
    <w:rsid w:val="00042A9D"/>
    <w:rsid w:val="000433C3"/>
    <w:rsid w:val="00043A1A"/>
    <w:rsid w:val="00043C94"/>
    <w:rsid w:val="0004449D"/>
    <w:rsid w:val="000460A6"/>
    <w:rsid w:val="0004653E"/>
    <w:rsid w:val="00046B77"/>
    <w:rsid w:val="00046BA7"/>
    <w:rsid w:val="00046BCC"/>
    <w:rsid w:val="000470E8"/>
    <w:rsid w:val="00047A88"/>
    <w:rsid w:val="0005118A"/>
    <w:rsid w:val="000515FC"/>
    <w:rsid w:val="0005160F"/>
    <w:rsid w:val="00051BE0"/>
    <w:rsid w:val="00052279"/>
    <w:rsid w:val="0005247A"/>
    <w:rsid w:val="00055698"/>
    <w:rsid w:val="00055BC3"/>
    <w:rsid w:val="000566AE"/>
    <w:rsid w:val="00056C18"/>
    <w:rsid w:val="00056E08"/>
    <w:rsid w:val="00056E0F"/>
    <w:rsid w:val="0005719C"/>
    <w:rsid w:val="00057BBF"/>
    <w:rsid w:val="000600D6"/>
    <w:rsid w:val="00060116"/>
    <w:rsid w:val="000614E3"/>
    <w:rsid w:val="00062064"/>
    <w:rsid w:val="00062C1A"/>
    <w:rsid w:val="00063DAD"/>
    <w:rsid w:val="00063EE6"/>
    <w:rsid w:val="00064427"/>
    <w:rsid w:val="00064487"/>
    <w:rsid w:val="00064567"/>
    <w:rsid w:val="0006465B"/>
    <w:rsid w:val="00064D3C"/>
    <w:rsid w:val="0006636C"/>
    <w:rsid w:val="000667F1"/>
    <w:rsid w:val="000668FE"/>
    <w:rsid w:val="00066CF8"/>
    <w:rsid w:val="00067349"/>
    <w:rsid w:val="0006785C"/>
    <w:rsid w:val="00067920"/>
    <w:rsid w:val="00070244"/>
    <w:rsid w:val="00070B1A"/>
    <w:rsid w:val="00070FD7"/>
    <w:rsid w:val="00071B06"/>
    <w:rsid w:val="00071F49"/>
    <w:rsid w:val="0007239D"/>
    <w:rsid w:val="000729C3"/>
    <w:rsid w:val="000729D5"/>
    <w:rsid w:val="00072EB7"/>
    <w:rsid w:val="000733E1"/>
    <w:rsid w:val="00073A35"/>
    <w:rsid w:val="00073ADD"/>
    <w:rsid w:val="00074139"/>
    <w:rsid w:val="0007447E"/>
    <w:rsid w:val="00074FB8"/>
    <w:rsid w:val="00074FFE"/>
    <w:rsid w:val="0007510C"/>
    <w:rsid w:val="000759CD"/>
    <w:rsid w:val="00075BBE"/>
    <w:rsid w:val="00075C40"/>
    <w:rsid w:val="000766EA"/>
    <w:rsid w:val="0007694F"/>
    <w:rsid w:val="0007734D"/>
    <w:rsid w:val="0007755B"/>
    <w:rsid w:val="00077A50"/>
    <w:rsid w:val="00077B64"/>
    <w:rsid w:val="00077F34"/>
    <w:rsid w:val="00080CC1"/>
    <w:rsid w:val="00081250"/>
    <w:rsid w:val="00081364"/>
    <w:rsid w:val="00081553"/>
    <w:rsid w:val="00081CC6"/>
    <w:rsid w:val="00081F44"/>
    <w:rsid w:val="000826FD"/>
    <w:rsid w:val="00082B5B"/>
    <w:rsid w:val="00082EDD"/>
    <w:rsid w:val="00083B81"/>
    <w:rsid w:val="000846E9"/>
    <w:rsid w:val="00085081"/>
    <w:rsid w:val="00085241"/>
    <w:rsid w:val="000852F5"/>
    <w:rsid w:val="00086069"/>
    <w:rsid w:val="000861E7"/>
    <w:rsid w:val="00086DD9"/>
    <w:rsid w:val="00086E94"/>
    <w:rsid w:val="00087A90"/>
    <w:rsid w:val="00087BFD"/>
    <w:rsid w:val="000902D5"/>
    <w:rsid w:val="00090A63"/>
    <w:rsid w:val="00091221"/>
    <w:rsid w:val="000916FC"/>
    <w:rsid w:val="00091A79"/>
    <w:rsid w:val="00091ACF"/>
    <w:rsid w:val="000921F0"/>
    <w:rsid w:val="000945AE"/>
    <w:rsid w:val="000947A2"/>
    <w:rsid w:val="00094B2E"/>
    <w:rsid w:val="00095A60"/>
    <w:rsid w:val="00095C29"/>
    <w:rsid w:val="00096CBB"/>
    <w:rsid w:val="0009709E"/>
    <w:rsid w:val="00097C63"/>
    <w:rsid w:val="00097E37"/>
    <w:rsid w:val="000A0B9D"/>
    <w:rsid w:val="000A0C1B"/>
    <w:rsid w:val="000A1242"/>
    <w:rsid w:val="000A172E"/>
    <w:rsid w:val="000A19D6"/>
    <w:rsid w:val="000A1C49"/>
    <w:rsid w:val="000A273C"/>
    <w:rsid w:val="000A2C75"/>
    <w:rsid w:val="000A2D0B"/>
    <w:rsid w:val="000A311F"/>
    <w:rsid w:val="000A32A9"/>
    <w:rsid w:val="000A41C8"/>
    <w:rsid w:val="000A4AEB"/>
    <w:rsid w:val="000A5115"/>
    <w:rsid w:val="000A5457"/>
    <w:rsid w:val="000A5920"/>
    <w:rsid w:val="000A5A4E"/>
    <w:rsid w:val="000A6FCD"/>
    <w:rsid w:val="000A735E"/>
    <w:rsid w:val="000A763B"/>
    <w:rsid w:val="000A76F9"/>
    <w:rsid w:val="000A7F42"/>
    <w:rsid w:val="000B126C"/>
    <w:rsid w:val="000B1385"/>
    <w:rsid w:val="000B1594"/>
    <w:rsid w:val="000B22F2"/>
    <w:rsid w:val="000B3526"/>
    <w:rsid w:val="000B39A9"/>
    <w:rsid w:val="000B5C4C"/>
    <w:rsid w:val="000B6B78"/>
    <w:rsid w:val="000B6FB1"/>
    <w:rsid w:val="000B717A"/>
    <w:rsid w:val="000B7500"/>
    <w:rsid w:val="000B7705"/>
    <w:rsid w:val="000B7C0E"/>
    <w:rsid w:val="000B7DCE"/>
    <w:rsid w:val="000B7F38"/>
    <w:rsid w:val="000B7FE4"/>
    <w:rsid w:val="000C03EB"/>
    <w:rsid w:val="000C0416"/>
    <w:rsid w:val="000C09E1"/>
    <w:rsid w:val="000C10E2"/>
    <w:rsid w:val="000C11D4"/>
    <w:rsid w:val="000C12C6"/>
    <w:rsid w:val="000C1929"/>
    <w:rsid w:val="000C211C"/>
    <w:rsid w:val="000C21C1"/>
    <w:rsid w:val="000C315A"/>
    <w:rsid w:val="000C3363"/>
    <w:rsid w:val="000C3C10"/>
    <w:rsid w:val="000C3DA7"/>
    <w:rsid w:val="000C3EEC"/>
    <w:rsid w:val="000C4035"/>
    <w:rsid w:val="000C460A"/>
    <w:rsid w:val="000C483D"/>
    <w:rsid w:val="000C4AF3"/>
    <w:rsid w:val="000C5199"/>
    <w:rsid w:val="000C53BB"/>
    <w:rsid w:val="000D0568"/>
    <w:rsid w:val="000D0578"/>
    <w:rsid w:val="000D063D"/>
    <w:rsid w:val="000D082F"/>
    <w:rsid w:val="000D1242"/>
    <w:rsid w:val="000D1B16"/>
    <w:rsid w:val="000D1D43"/>
    <w:rsid w:val="000D2026"/>
    <w:rsid w:val="000D2047"/>
    <w:rsid w:val="000D20A4"/>
    <w:rsid w:val="000D2102"/>
    <w:rsid w:val="000D326E"/>
    <w:rsid w:val="000D392C"/>
    <w:rsid w:val="000D3D99"/>
    <w:rsid w:val="000D3DEE"/>
    <w:rsid w:val="000D4254"/>
    <w:rsid w:val="000D4DA6"/>
    <w:rsid w:val="000D4E66"/>
    <w:rsid w:val="000D5624"/>
    <w:rsid w:val="000D5713"/>
    <w:rsid w:val="000D5E90"/>
    <w:rsid w:val="000D613F"/>
    <w:rsid w:val="000D7880"/>
    <w:rsid w:val="000E00DE"/>
    <w:rsid w:val="000E01D4"/>
    <w:rsid w:val="000E0E92"/>
    <w:rsid w:val="000E1264"/>
    <w:rsid w:val="000E1A3D"/>
    <w:rsid w:val="000E2B60"/>
    <w:rsid w:val="000E2BE5"/>
    <w:rsid w:val="000E3417"/>
    <w:rsid w:val="000E3ECB"/>
    <w:rsid w:val="000E427A"/>
    <w:rsid w:val="000E4298"/>
    <w:rsid w:val="000E46ED"/>
    <w:rsid w:val="000E50E8"/>
    <w:rsid w:val="000E54B2"/>
    <w:rsid w:val="000E55D6"/>
    <w:rsid w:val="000E565F"/>
    <w:rsid w:val="000E5E30"/>
    <w:rsid w:val="000E673C"/>
    <w:rsid w:val="000E6F2B"/>
    <w:rsid w:val="000E707D"/>
    <w:rsid w:val="000E7504"/>
    <w:rsid w:val="000E7788"/>
    <w:rsid w:val="000F0271"/>
    <w:rsid w:val="000F176E"/>
    <w:rsid w:val="000F185C"/>
    <w:rsid w:val="000F1F1E"/>
    <w:rsid w:val="000F2888"/>
    <w:rsid w:val="000F34AB"/>
    <w:rsid w:val="000F3B4D"/>
    <w:rsid w:val="000F3EA8"/>
    <w:rsid w:val="000F411C"/>
    <w:rsid w:val="000F412F"/>
    <w:rsid w:val="000F4AE8"/>
    <w:rsid w:val="000F52E8"/>
    <w:rsid w:val="000F5D6F"/>
    <w:rsid w:val="000F60D6"/>
    <w:rsid w:val="000F6CE3"/>
    <w:rsid w:val="000F7212"/>
    <w:rsid w:val="000F79EA"/>
    <w:rsid w:val="001001A8"/>
    <w:rsid w:val="0010023D"/>
    <w:rsid w:val="001004FC"/>
    <w:rsid w:val="0010107A"/>
    <w:rsid w:val="00101C42"/>
    <w:rsid w:val="00102089"/>
    <w:rsid w:val="001020A2"/>
    <w:rsid w:val="00102F50"/>
    <w:rsid w:val="00103546"/>
    <w:rsid w:val="00103B27"/>
    <w:rsid w:val="00104067"/>
    <w:rsid w:val="00104392"/>
    <w:rsid w:val="0010454E"/>
    <w:rsid w:val="001045FB"/>
    <w:rsid w:val="00104795"/>
    <w:rsid w:val="00104C20"/>
    <w:rsid w:val="00104D76"/>
    <w:rsid w:val="00104E99"/>
    <w:rsid w:val="00104EA6"/>
    <w:rsid w:val="001054C6"/>
    <w:rsid w:val="00105EE6"/>
    <w:rsid w:val="00105F5D"/>
    <w:rsid w:val="00106026"/>
    <w:rsid w:val="001062AD"/>
    <w:rsid w:val="001064C8"/>
    <w:rsid w:val="001067E0"/>
    <w:rsid w:val="0010732E"/>
    <w:rsid w:val="00107B91"/>
    <w:rsid w:val="00107D75"/>
    <w:rsid w:val="00110349"/>
    <w:rsid w:val="001104A4"/>
    <w:rsid w:val="0011060D"/>
    <w:rsid w:val="00110B93"/>
    <w:rsid w:val="00111568"/>
    <w:rsid w:val="00111760"/>
    <w:rsid w:val="0011194F"/>
    <w:rsid w:val="00112537"/>
    <w:rsid w:val="001134D1"/>
    <w:rsid w:val="00113746"/>
    <w:rsid w:val="001138D4"/>
    <w:rsid w:val="00113A4B"/>
    <w:rsid w:val="00114102"/>
    <w:rsid w:val="00114156"/>
    <w:rsid w:val="00114A01"/>
    <w:rsid w:val="001152A5"/>
    <w:rsid w:val="001157C4"/>
    <w:rsid w:val="00115F09"/>
    <w:rsid w:val="00116243"/>
    <w:rsid w:val="001162EA"/>
    <w:rsid w:val="00116650"/>
    <w:rsid w:val="001166CC"/>
    <w:rsid w:val="00117323"/>
    <w:rsid w:val="001174D3"/>
    <w:rsid w:val="001177A4"/>
    <w:rsid w:val="00117863"/>
    <w:rsid w:val="00117D07"/>
    <w:rsid w:val="00117FA0"/>
    <w:rsid w:val="0012028A"/>
    <w:rsid w:val="001203F7"/>
    <w:rsid w:val="00120E65"/>
    <w:rsid w:val="00121145"/>
    <w:rsid w:val="00121A38"/>
    <w:rsid w:val="00121BB3"/>
    <w:rsid w:val="00121E08"/>
    <w:rsid w:val="00122123"/>
    <w:rsid w:val="001222E2"/>
    <w:rsid w:val="0012253B"/>
    <w:rsid w:val="00122A87"/>
    <w:rsid w:val="00122B16"/>
    <w:rsid w:val="00123257"/>
    <w:rsid w:val="00123ADE"/>
    <w:rsid w:val="0012450C"/>
    <w:rsid w:val="00124542"/>
    <w:rsid w:val="00124DA1"/>
    <w:rsid w:val="00126965"/>
    <w:rsid w:val="00126CE7"/>
    <w:rsid w:val="001271C6"/>
    <w:rsid w:val="00127481"/>
    <w:rsid w:val="001275FF"/>
    <w:rsid w:val="00127FD3"/>
    <w:rsid w:val="00130384"/>
    <w:rsid w:val="0013105F"/>
    <w:rsid w:val="001312FB"/>
    <w:rsid w:val="001315D6"/>
    <w:rsid w:val="0013195D"/>
    <w:rsid w:val="00132A80"/>
    <w:rsid w:val="00132E70"/>
    <w:rsid w:val="0013336C"/>
    <w:rsid w:val="00133738"/>
    <w:rsid w:val="001337FF"/>
    <w:rsid w:val="00133E16"/>
    <w:rsid w:val="00134446"/>
    <w:rsid w:val="001348CD"/>
    <w:rsid w:val="00134EC7"/>
    <w:rsid w:val="00135D86"/>
    <w:rsid w:val="0013638A"/>
    <w:rsid w:val="00137319"/>
    <w:rsid w:val="00137ADB"/>
    <w:rsid w:val="00140792"/>
    <w:rsid w:val="00140D7A"/>
    <w:rsid w:val="001410D9"/>
    <w:rsid w:val="00141389"/>
    <w:rsid w:val="00141683"/>
    <w:rsid w:val="00141DB2"/>
    <w:rsid w:val="0014244B"/>
    <w:rsid w:val="001427EA"/>
    <w:rsid w:val="00142D83"/>
    <w:rsid w:val="00142FA6"/>
    <w:rsid w:val="00143169"/>
    <w:rsid w:val="00143541"/>
    <w:rsid w:val="00143C16"/>
    <w:rsid w:val="00145791"/>
    <w:rsid w:val="00147550"/>
    <w:rsid w:val="001476F7"/>
    <w:rsid w:val="001477EF"/>
    <w:rsid w:val="00150106"/>
    <w:rsid w:val="00150251"/>
    <w:rsid w:val="00151915"/>
    <w:rsid w:val="0015356F"/>
    <w:rsid w:val="00153646"/>
    <w:rsid w:val="0015396E"/>
    <w:rsid w:val="00153CAC"/>
    <w:rsid w:val="00154396"/>
    <w:rsid w:val="00154462"/>
    <w:rsid w:val="00154A70"/>
    <w:rsid w:val="00154B47"/>
    <w:rsid w:val="00155246"/>
    <w:rsid w:val="00155269"/>
    <w:rsid w:val="001560FB"/>
    <w:rsid w:val="0015669D"/>
    <w:rsid w:val="001568DA"/>
    <w:rsid w:val="00156946"/>
    <w:rsid w:val="00156D4D"/>
    <w:rsid w:val="00156D55"/>
    <w:rsid w:val="00156E77"/>
    <w:rsid w:val="00156FE1"/>
    <w:rsid w:val="00157002"/>
    <w:rsid w:val="0015726C"/>
    <w:rsid w:val="0015759F"/>
    <w:rsid w:val="001576E6"/>
    <w:rsid w:val="001577AF"/>
    <w:rsid w:val="00157903"/>
    <w:rsid w:val="00157A1A"/>
    <w:rsid w:val="00157E05"/>
    <w:rsid w:val="00160401"/>
    <w:rsid w:val="0016073C"/>
    <w:rsid w:val="00160F93"/>
    <w:rsid w:val="001611C7"/>
    <w:rsid w:val="00161BD1"/>
    <w:rsid w:val="001621C8"/>
    <w:rsid w:val="001623A6"/>
    <w:rsid w:val="00162F15"/>
    <w:rsid w:val="00163069"/>
    <w:rsid w:val="001633DB"/>
    <w:rsid w:val="001637BA"/>
    <w:rsid w:val="00163922"/>
    <w:rsid w:val="00163971"/>
    <w:rsid w:val="00163CFD"/>
    <w:rsid w:val="00164010"/>
    <w:rsid w:val="00164D84"/>
    <w:rsid w:val="0016539E"/>
    <w:rsid w:val="00165C4C"/>
    <w:rsid w:val="00166357"/>
    <w:rsid w:val="0016641B"/>
    <w:rsid w:val="00166FEF"/>
    <w:rsid w:val="00167903"/>
    <w:rsid w:val="001679F7"/>
    <w:rsid w:val="00167A2B"/>
    <w:rsid w:val="001706E9"/>
    <w:rsid w:val="001711E1"/>
    <w:rsid w:val="00171287"/>
    <w:rsid w:val="001713AE"/>
    <w:rsid w:val="0017225E"/>
    <w:rsid w:val="001723CF"/>
    <w:rsid w:val="00172651"/>
    <w:rsid w:val="0017269F"/>
    <w:rsid w:val="0017336C"/>
    <w:rsid w:val="00173B5D"/>
    <w:rsid w:val="00173B94"/>
    <w:rsid w:val="00173BE6"/>
    <w:rsid w:val="00174477"/>
    <w:rsid w:val="00174A43"/>
    <w:rsid w:val="00175A4A"/>
    <w:rsid w:val="00175CBD"/>
    <w:rsid w:val="001760BA"/>
    <w:rsid w:val="001761A0"/>
    <w:rsid w:val="0017674A"/>
    <w:rsid w:val="00176C2F"/>
    <w:rsid w:val="00177328"/>
    <w:rsid w:val="00177341"/>
    <w:rsid w:val="00177724"/>
    <w:rsid w:val="00177906"/>
    <w:rsid w:val="00177F40"/>
    <w:rsid w:val="00180504"/>
    <w:rsid w:val="00181098"/>
    <w:rsid w:val="001810EA"/>
    <w:rsid w:val="00181BE5"/>
    <w:rsid w:val="00181F5C"/>
    <w:rsid w:val="00182060"/>
    <w:rsid w:val="00182619"/>
    <w:rsid w:val="001834FA"/>
    <w:rsid w:val="001836B8"/>
    <w:rsid w:val="00183E34"/>
    <w:rsid w:val="0018452D"/>
    <w:rsid w:val="00184C16"/>
    <w:rsid w:val="0018556F"/>
    <w:rsid w:val="00185C07"/>
    <w:rsid w:val="001862CF"/>
    <w:rsid w:val="00186B31"/>
    <w:rsid w:val="00186EBB"/>
    <w:rsid w:val="00187527"/>
    <w:rsid w:val="00187DD2"/>
    <w:rsid w:val="001902A5"/>
    <w:rsid w:val="001911F2"/>
    <w:rsid w:val="001916AD"/>
    <w:rsid w:val="00191EC6"/>
    <w:rsid w:val="001923A8"/>
    <w:rsid w:val="0019291C"/>
    <w:rsid w:val="00192C78"/>
    <w:rsid w:val="001931F8"/>
    <w:rsid w:val="0019396E"/>
    <w:rsid w:val="00193D32"/>
    <w:rsid w:val="00194800"/>
    <w:rsid w:val="00196531"/>
    <w:rsid w:val="00197158"/>
    <w:rsid w:val="001A0FB7"/>
    <w:rsid w:val="001A1416"/>
    <w:rsid w:val="001A1516"/>
    <w:rsid w:val="001A1E08"/>
    <w:rsid w:val="001A20AE"/>
    <w:rsid w:val="001A3047"/>
    <w:rsid w:val="001A3325"/>
    <w:rsid w:val="001A4A57"/>
    <w:rsid w:val="001A4EA6"/>
    <w:rsid w:val="001A5668"/>
    <w:rsid w:val="001A56CA"/>
    <w:rsid w:val="001A5DF3"/>
    <w:rsid w:val="001A62D5"/>
    <w:rsid w:val="001A77CF"/>
    <w:rsid w:val="001A7AF9"/>
    <w:rsid w:val="001A7C93"/>
    <w:rsid w:val="001A7F84"/>
    <w:rsid w:val="001B0EA2"/>
    <w:rsid w:val="001B1684"/>
    <w:rsid w:val="001B2572"/>
    <w:rsid w:val="001B25E2"/>
    <w:rsid w:val="001B2DCC"/>
    <w:rsid w:val="001B3089"/>
    <w:rsid w:val="001B32A6"/>
    <w:rsid w:val="001B3E45"/>
    <w:rsid w:val="001B4598"/>
    <w:rsid w:val="001B5457"/>
    <w:rsid w:val="001B5EBD"/>
    <w:rsid w:val="001B7BBA"/>
    <w:rsid w:val="001B7BEE"/>
    <w:rsid w:val="001B7FC6"/>
    <w:rsid w:val="001C002B"/>
    <w:rsid w:val="001C1012"/>
    <w:rsid w:val="001C12F2"/>
    <w:rsid w:val="001C1643"/>
    <w:rsid w:val="001C1792"/>
    <w:rsid w:val="001C1793"/>
    <w:rsid w:val="001C1D97"/>
    <w:rsid w:val="001C1DED"/>
    <w:rsid w:val="001C2B6C"/>
    <w:rsid w:val="001C2FCC"/>
    <w:rsid w:val="001C330B"/>
    <w:rsid w:val="001C37EF"/>
    <w:rsid w:val="001C3930"/>
    <w:rsid w:val="001C3AE6"/>
    <w:rsid w:val="001C4788"/>
    <w:rsid w:val="001C48C6"/>
    <w:rsid w:val="001C4B19"/>
    <w:rsid w:val="001C626B"/>
    <w:rsid w:val="001C6524"/>
    <w:rsid w:val="001C6821"/>
    <w:rsid w:val="001C71E6"/>
    <w:rsid w:val="001C77AF"/>
    <w:rsid w:val="001C7F0B"/>
    <w:rsid w:val="001C7F2B"/>
    <w:rsid w:val="001D052E"/>
    <w:rsid w:val="001D0A2C"/>
    <w:rsid w:val="001D0B9F"/>
    <w:rsid w:val="001D195D"/>
    <w:rsid w:val="001D19DF"/>
    <w:rsid w:val="001D3178"/>
    <w:rsid w:val="001D31A2"/>
    <w:rsid w:val="001D360E"/>
    <w:rsid w:val="001D3709"/>
    <w:rsid w:val="001D4043"/>
    <w:rsid w:val="001D4291"/>
    <w:rsid w:val="001D43AF"/>
    <w:rsid w:val="001D4903"/>
    <w:rsid w:val="001D4C1F"/>
    <w:rsid w:val="001D4D57"/>
    <w:rsid w:val="001D6386"/>
    <w:rsid w:val="001D6B9E"/>
    <w:rsid w:val="001D6D53"/>
    <w:rsid w:val="001D7263"/>
    <w:rsid w:val="001D7899"/>
    <w:rsid w:val="001D7FE0"/>
    <w:rsid w:val="001E0873"/>
    <w:rsid w:val="001E0DAD"/>
    <w:rsid w:val="001E2609"/>
    <w:rsid w:val="001E2E29"/>
    <w:rsid w:val="001E3A37"/>
    <w:rsid w:val="001E3F74"/>
    <w:rsid w:val="001E518E"/>
    <w:rsid w:val="001E53BF"/>
    <w:rsid w:val="001E5CB4"/>
    <w:rsid w:val="001E695A"/>
    <w:rsid w:val="001E6DE5"/>
    <w:rsid w:val="001E712E"/>
    <w:rsid w:val="001E7170"/>
    <w:rsid w:val="001E71B1"/>
    <w:rsid w:val="001E7AEF"/>
    <w:rsid w:val="001E7E6F"/>
    <w:rsid w:val="001F03AD"/>
    <w:rsid w:val="001F0409"/>
    <w:rsid w:val="001F091F"/>
    <w:rsid w:val="001F1A35"/>
    <w:rsid w:val="001F1DEF"/>
    <w:rsid w:val="001F1EE4"/>
    <w:rsid w:val="001F1F59"/>
    <w:rsid w:val="001F299B"/>
    <w:rsid w:val="001F29D4"/>
    <w:rsid w:val="001F2D01"/>
    <w:rsid w:val="001F3213"/>
    <w:rsid w:val="001F325C"/>
    <w:rsid w:val="001F48BB"/>
    <w:rsid w:val="001F4CC1"/>
    <w:rsid w:val="001F5873"/>
    <w:rsid w:val="001F58C2"/>
    <w:rsid w:val="001F6B78"/>
    <w:rsid w:val="00200293"/>
    <w:rsid w:val="0020039A"/>
    <w:rsid w:val="00200458"/>
    <w:rsid w:val="0020047A"/>
    <w:rsid w:val="00201C59"/>
    <w:rsid w:val="00201F59"/>
    <w:rsid w:val="0020252A"/>
    <w:rsid w:val="00202596"/>
    <w:rsid w:val="00203D3C"/>
    <w:rsid w:val="0020456B"/>
    <w:rsid w:val="00204590"/>
    <w:rsid w:val="002046CC"/>
    <w:rsid w:val="0020490C"/>
    <w:rsid w:val="00204ACF"/>
    <w:rsid w:val="00204BFD"/>
    <w:rsid w:val="00204F86"/>
    <w:rsid w:val="00204FC9"/>
    <w:rsid w:val="0020542D"/>
    <w:rsid w:val="00205C2F"/>
    <w:rsid w:val="00206C38"/>
    <w:rsid w:val="00206DA0"/>
    <w:rsid w:val="00207A59"/>
    <w:rsid w:val="00207C13"/>
    <w:rsid w:val="00207DEA"/>
    <w:rsid w:val="0021054B"/>
    <w:rsid w:val="002105AF"/>
    <w:rsid w:val="00210639"/>
    <w:rsid w:val="00212467"/>
    <w:rsid w:val="00212EE6"/>
    <w:rsid w:val="00213890"/>
    <w:rsid w:val="00213F8C"/>
    <w:rsid w:val="0021490C"/>
    <w:rsid w:val="00214A29"/>
    <w:rsid w:val="002151C2"/>
    <w:rsid w:val="00215458"/>
    <w:rsid w:val="0021578A"/>
    <w:rsid w:val="00215ECB"/>
    <w:rsid w:val="00215F31"/>
    <w:rsid w:val="0021658B"/>
    <w:rsid w:val="00216B2B"/>
    <w:rsid w:val="00217135"/>
    <w:rsid w:val="00217ADF"/>
    <w:rsid w:val="00220676"/>
    <w:rsid w:val="00220C5C"/>
    <w:rsid w:val="0022194D"/>
    <w:rsid w:val="00221971"/>
    <w:rsid w:val="00222101"/>
    <w:rsid w:val="002225C0"/>
    <w:rsid w:val="002226EB"/>
    <w:rsid w:val="00222991"/>
    <w:rsid w:val="00222DA8"/>
    <w:rsid w:val="00223D39"/>
    <w:rsid w:val="00224407"/>
    <w:rsid w:val="00224473"/>
    <w:rsid w:val="002244AC"/>
    <w:rsid w:val="002244F9"/>
    <w:rsid w:val="002248E0"/>
    <w:rsid w:val="00225D62"/>
    <w:rsid w:val="00226926"/>
    <w:rsid w:val="00226DB9"/>
    <w:rsid w:val="00226FF6"/>
    <w:rsid w:val="00227263"/>
    <w:rsid w:val="002274ED"/>
    <w:rsid w:val="002277C6"/>
    <w:rsid w:val="00230017"/>
    <w:rsid w:val="00230022"/>
    <w:rsid w:val="00230106"/>
    <w:rsid w:val="0023175D"/>
    <w:rsid w:val="0023176A"/>
    <w:rsid w:val="00232078"/>
    <w:rsid w:val="002326A8"/>
    <w:rsid w:val="002343B7"/>
    <w:rsid w:val="002344B5"/>
    <w:rsid w:val="002355E8"/>
    <w:rsid w:val="00235E41"/>
    <w:rsid w:val="002362C9"/>
    <w:rsid w:val="0023655C"/>
    <w:rsid w:val="00236EF9"/>
    <w:rsid w:val="00237151"/>
    <w:rsid w:val="00237E90"/>
    <w:rsid w:val="002406FD"/>
    <w:rsid w:val="00240E78"/>
    <w:rsid w:val="00240E88"/>
    <w:rsid w:val="0024277B"/>
    <w:rsid w:val="002435E5"/>
    <w:rsid w:val="0024374E"/>
    <w:rsid w:val="00243D0F"/>
    <w:rsid w:val="00243DC0"/>
    <w:rsid w:val="002440A9"/>
    <w:rsid w:val="00244337"/>
    <w:rsid w:val="0024575A"/>
    <w:rsid w:val="002459C7"/>
    <w:rsid w:val="002459F2"/>
    <w:rsid w:val="00245CA3"/>
    <w:rsid w:val="00245CEE"/>
    <w:rsid w:val="00245DEF"/>
    <w:rsid w:val="0024640E"/>
    <w:rsid w:val="00246AD1"/>
    <w:rsid w:val="00247222"/>
    <w:rsid w:val="00251017"/>
    <w:rsid w:val="002513BF"/>
    <w:rsid w:val="0025154B"/>
    <w:rsid w:val="00251641"/>
    <w:rsid w:val="00253C44"/>
    <w:rsid w:val="002545B7"/>
    <w:rsid w:val="00254A0D"/>
    <w:rsid w:val="00255019"/>
    <w:rsid w:val="002552D6"/>
    <w:rsid w:val="002607E7"/>
    <w:rsid w:val="00260889"/>
    <w:rsid w:val="002609D9"/>
    <w:rsid w:val="00260C52"/>
    <w:rsid w:val="00260D86"/>
    <w:rsid w:val="0026147F"/>
    <w:rsid w:val="002614B8"/>
    <w:rsid w:val="002614BD"/>
    <w:rsid w:val="0026242C"/>
    <w:rsid w:val="00262CCF"/>
    <w:rsid w:val="00262D51"/>
    <w:rsid w:val="00263306"/>
    <w:rsid w:val="00263616"/>
    <w:rsid w:val="0026396A"/>
    <w:rsid w:val="00265C75"/>
    <w:rsid w:val="00265FF5"/>
    <w:rsid w:val="002675E9"/>
    <w:rsid w:val="0026784E"/>
    <w:rsid w:val="0026790D"/>
    <w:rsid w:val="00267E35"/>
    <w:rsid w:val="00270195"/>
    <w:rsid w:val="0027032F"/>
    <w:rsid w:val="0027180B"/>
    <w:rsid w:val="00271D51"/>
    <w:rsid w:val="0027237D"/>
    <w:rsid w:val="002727F6"/>
    <w:rsid w:val="00272BFF"/>
    <w:rsid w:val="00273BB4"/>
    <w:rsid w:val="00273F75"/>
    <w:rsid w:val="00274222"/>
    <w:rsid w:val="00274831"/>
    <w:rsid w:val="00274C28"/>
    <w:rsid w:val="00274D47"/>
    <w:rsid w:val="00275504"/>
    <w:rsid w:val="00275657"/>
    <w:rsid w:val="00275AA3"/>
    <w:rsid w:val="00275AA7"/>
    <w:rsid w:val="00275AB1"/>
    <w:rsid w:val="00275BB3"/>
    <w:rsid w:val="00275C6D"/>
    <w:rsid w:val="0027643B"/>
    <w:rsid w:val="00276AD6"/>
    <w:rsid w:val="00276BA2"/>
    <w:rsid w:val="00276EF0"/>
    <w:rsid w:val="00277118"/>
    <w:rsid w:val="002771A4"/>
    <w:rsid w:val="002773BD"/>
    <w:rsid w:val="00277558"/>
    <w:rsid w:val="00277AEA"/>
    <w:rsid w:val="00277D26"/>
    <w:rsid w:val="00277E5D"/>
    <w:rsid w:val="002803CC"/>
    <w:rsid w:val="00280E8F"/>
    <w:rsid w:val="0028151C"/>
    <w:rsid w:val="00281B38"/>
    <w:rsid w:val="00281C95"/>
    <w:rsid w:val="0028204B"/>
    <w:rsid w:val="0028242D"/>
    <w:rsid w:val="002828CE"/>
    <w:rsid w:val="00282C49"/>
    <w:rsid w:val="00282D9C"/>
    <w:rsid w:val="0028376B"/>
    <w:rsid w:val="00283897"/>
    <w:rsid w:val="00283BB9"/>
    <w:rsid w:val="00283BEB"/>
    <w:rsid w:val="002844D2"/>
    <w:rsid w:val="002844FC"/>
    <w:rsid w:val="00284AA1"/>
    <w:rsid w:val="00284C3F"/>
    <w:rsid w:val="00284D40"/>
    <w:rsid w:val="002855CF"/>
    <w:rsid w:val="00285ABD"/>
    <w:rsid w:val="00285B1A"/>
    <w:rsid w:val="00285C7A"/>
    <w:rsid w:val="002860F1"/>
    <w:rsid w:val="002863C7"/>
    <w:rsid w:val="00286DEB"/>
    <w:rsid w:val="002911C9"/>
    <w:rsid w:val="002919AB"/>
    <w:rsid w:val="002919B0"/>
    <w:rsid w:val="002927E9"/>
    <w:rsid w:val="0029330C"/>
    <w:rsid w:val="00293734"/>
    <w:rsid w:val="00293914"/>
    <w:rsid w:val="00293B96"/>
    <w:rsid w:val="002940C4"/>
    <w:rsid w:val="002953A8"/>
    <w:rsid w:val="00295614"/>
    <w:rsid w:val="0029701C"/>
    <w:rsid w:val="00297323"/>
    <w:rsid w:val="002A00BB"/>
    <w:rsid w:val="002A1272"/>
    <w:rsid w:val="002A12AB"/>
    <w:rsid w:val="002A18C6"/>
    <w:rsid w:val="002A278F"/>
    <w:rsid w:val="002A2B6A"/>
    <w:rsid w:val="002A2E4B"/>
    <w:rsid w:val="002A3366"/>
    <w:rsid w:val="002A35AC"/>
    <w:rsid w:val="002A3DC1"/>
    <w:rsid w:val="002A4050"/>
    <w:rsid w:val="002A453D"/>
    <w:rsid w:val="002A47E4"/>
    <w:rsid w:val="002A48E7"/>
    <w:rsid w:val="002A52F8"/>
    <w:rsid w:val="002A55AF"/>
    <w:rsid w:val="002A5849"/>
    <w:rsid w:val="002A588E"/>
    <w:rsid w:val="002A648F"/>
    <w:rsid w:val="002A66FA"/>
    <w:rsid w:val="002A6B84"/>
    <w:rsid w:val="002A6C15"/>
    <w:rsid w:val="002A6EC6"/>
    <w:rsid w:val="002A6F5C"/>
    <w:rsid w:val="002A7A2E"/>
    <w:rsid w:val="002A7F06"/>
    <w:rsid w:val="002B00AA"/>
    <w:rsid w:val="002B0D86"/>
    <w:rsid w:val="002B11CE"/>
    <w:rsid w:val="002B12A6"/>
    <w:rsid w:val="002B1965"/>
    <w:rsid w:val="002B2514"/>
    <w:rsid w:val="002B2646"/>
    <w:rsid w:val="002B2B1F"/>
    <w:rsid w:val="002B2E27"/>
    <w:rsid w:val="002B2E93"/>
    <w:rsid w:val="002B2FAF"/>
    <w:rsid w:val="002B31C5"/>
    <w:rsid w:val="002B3210"/>
    <w:rsid w:val="002B3378"/>
    <w:rsid w:val="002B3BCD"/>
    <w:rsid w:val="002B53C5"/>
    <w:rsid w:val="002B58CD"/>
    <w:rsid w:val="002B7106"/>
    <w:rsid w:val="002C02E7"/>
    <w:rsid w:val="002C092C"/>
    <w:rsid w:val="002C16F2"/>
    <w:rsid w:val="002C18B6"/>
    <w:rsid w:val="002C1918"/>
    <w:rsid w:val="002C1E9A"/>
    <w:rsid w:val="002C252A"/>
    <w:rsid w:val="002C4BD7"/>
    <w:rsid w:val="002C5124"/>
    <w:rsid w:val="002C574B"/>
    <w:rsid w:val="002C584D"/>
    <w:rsid w:val="002C5EC6"/>
    <w:rsid w:val="002C5FC2"/>
    <w:rsid w:val="002C6C4D"/>
    <w:rsid w:val="002C6F14"/>
    <w:rsid w:val="002C7837"/>
    <w:rsid w:val="002C7ABC"/>
    <w:rsid w:val="002D011C"/>
    <w:rsid w:val="002D02BC"/>
    <w:rsid w:val="002D0C6E"/>
    <w:rsid w:val="002D10F3"/>
    <w:rsid w:val="002D13CB"/>
    <w:rsid w:val="002D1514"/>
    <w:rsid w:val="002D1C70"/>
    <w:rsid w:val="002D2271"/>
    <w:rsid w:val="002D2374"/>
    <w:rsid w:val="002D3591"/>
    <w:rsid w:val="002D36C8"/>
    <w:rsid w:val="002D458B"/>
    <w:rsid w:val="002D4C18"/>
    <w:rsid w:val="002D5055"/>
    <w:rsid w:val="002D5944"/>
    <w:rsid w:val="002D5C92"/>
    <w:rsid w:val="002D5F1D"/>
    <w:rsid w:val="002D6034"/>
    <w:rsid w:val="002D62B1"/>
    <w:rsid w:val="002D62C7"/>
    <w:rsid w:val="002D6D46"/>
    <w:rsid w:val="002D6E21"/>
    <w:rsid w:val="002D7463"/>
    <w:rsid w:val="002D7F54"/>
    <w:rsid w:val="002E0A11"/>
    <w:rsid w:val="002E106D"/>
    <w:rsid w:val="002E16ED"/>
    <w:rsid w:val="002E1A28"/>
    <w:rsid w:val="002E2350"/>
    <w:rsid w:val="002E2425"/>
    <w:rsid w:val="002E24F2"/>
    <w:rsid w:val="002E2AFD"/>
    <w:rsid w:val="002E2F00"/>
    <w:rsid w:val="002E3148"/>
    <w:rsid w:val="002E37E7"/>
    <w:rsid w:val="002E3A1B"/>
    <w:rsid w:val="002E3A1D"/>
    <w:rsid w:val="002E3D5C"/>
    <w:rsid w:val="002E473C"/>
    <w:rsid w:val="002E48C0"/>
    <w:rsid w:val="002E5140"/>
    <w:rsid w:val="002E533C"/>
    <w:rsid w:val="002E62CE"/>
    <w:rsid w:val="002E6DA6"/>
    <w:rsid w:val="002E7815"/>
    <w:rsid w:val="002E7A6C"/>
    <w:rsid w:val="002E7ECC"/>
    <w:rsid w:val="002F04F7"/>
    <w:rsid w:val="002F06DA"/>
    <w:rsid w:val="002F1215"/>
    <w:rsid w:val="002F13D3"/>
    <w:rsid w:val="002F196C"/>
    <w:rsid w:val="002F2B9C"/>
    <w:rsid w:val="002F2E3F"/>
    <w:rsid w:val="002F35AB"/>
    <w:rsid w:val="002F3C3F"/>
    <w:rsid w:val="002F485D"/>
    <w:rsid w:val="002F50F8"/>
    <w:rsid w:val="002F51B1"/>
    <w:rsid w:val="002F54AD"/>
    <w:rsid w:val="002F593A"/>
    <w:rsid w:val="002F5A6C"/>
    <w:rsid w:val="002F61FA"/>
    <w:rsid w:val="002F6A7B"/>
    <w:rsid w:val="002F6FA1"/>
    <w:rsid w:val="002F7283"/>
    <w:rsid w:val="002F7820"/>
    <w:rsid w:val="002F7A31"/>
    <w:rsid w:val="00301AC9"/>
    <w:rsid w:val="00302052"/>
    <w:rsid w:val="00302720"/>
    <w:rsid w:val="0030294E"/>
    <w:rsid w:val="00302F71"/>
    <w:rsid w:val="00303135"/>
    <w:rsid w:val="00303DD2"/>
    <w:rsid w:val="00304012"/>
    <w:rsid w:val="003045C0"/>
    <w:rsid w:val="00304D69"/>
    <w:rsid w:val="00304E89"/>
    <w:rsid w:val="00305A77"/>
    <w:rsid w:val="003063A2"/>
    <w:rsid w:val="00307386"/>
    <w:rsid w:val="00307602"/>
    <w:rsid w:val="00310FDA"/>
    <w:rsid w:val="00311FEE"/>
    <w:rsid w:val="0031205E"/>
    <w:rsid w:val="0031206E"/>
    <w:rsid w:val="00312547"/>
    <w:rsid w:val="00314026"/>
    <w:rsid w:val="003141BA"/>
    <w:rsid w:val="0031447A"/>
    <w:rsid w:val="00314482"/>
    <w:rsid w:val="00314719"/>
    <w:rsid w:val="00315270"/>
    <w:rsid w:val="00315B42"/>
    <w:rsid w:val="003164FA"/>
    <w:rsid w:val="00316C88"/>
    <w:rsid w:val="003178A5"/>
    <w:rsid w:val="003179EF"/>
    <w:rsid w:val="003202C9"/>
    <w:rsid w:val="00320AC8"/>
    <w:rsid w:val="00320D8E"/>
    <w:rsid w:val="0032131A"/>
    <w:rsid w:val="003213FF"/>
    <w:rsid w:val="00321ED8"/>
    <w:rsid w:val="003223D6"/>
    <w:rsid w:val="00322768"/>
    <w:rsid w:val="00322F06"/>
    <w:rsid w:val="00322FE5"/>
    <w:rsid w:val="003232AF"/>
    <w:rsid w:val="0032361E"/>
    <w:rsid w:val="00323D50"/>
    <w:rsid w:val="00324D56"/>
    <w:rsid w:val="00325040"/>
    <w:rsid w:val="00325239"/>
    <w:rsid w:val="003255D5"/>
    <w:rsid w:val="003261B8"/>
    <w:rsid w:val="00326BA0"/>
    <w:rsid w:val="00326CCF"/>
    <w:rsid w:val="00327613"/>
    <w:rsid w:val="00327DD8"/>
    <w:rsid w:val="00327E3E"/>
    <w:rsid w:val="0033059A"/>
    <w:rsid w:val="00330802"/>
    <w:rsid w:val="0033086E"/>
    <w:rsid w:val="00330F62"/>
    <w:rsid w:val="00331575"/>
    <w:rsid w:val="00331CE1"/>
    <w:rsid w:val="003320F6"/>
    <w:rsid w:val="00335058"/>
    <w:rsid w:val="00335EF5"/>
    <w:rsid w:val="0033648C"/>
    <w:rsid w:val="003365C8"/>
    <w:rsid w:val="00340314"/>
    <w:rsid w:val="003405D5"/>
    <w:rsid w:val="00340726"/>
    <w:rsid w:val="00340791"/>
    <w:rsid w:val="003417BB"/>
    <w:rsid w:val="0034229A"/>
    <w:rsid w:val="003428AB"/>
    <w:rsid w:val="00342D45"/>
    <w:rsid w:val="00343300"/>
    <w:rsid w:val="003439B2"/>
    <w:rsid w:val="00343D26"/>
    <w:rsid w:val="003444D4"/>
    <w:rsid w:val="00344858"/>
    <w:rsid w:val="0034506A"/>
    <w:rsid w:val="00345524"/>
    <w:rsid w:val="0034585B"/>
    <w:rsid w:val="00345AC5"/>
    <w:rsid w:val="00346197"/>
    <w:rsid w:val="00346A2F"/>
    <w:rsid w:val="00346E50"/>
    <w:rsid w:val="00347269"/>
    <w:rsid w:val="00347BC9"/>
    <w:rsid w:val="0035039F"/>
    <w:rsid w:val="003506FE"/>
    <w:rsid w:val="003507CF"/>
    <w:rsid w:val="003514F9"/>
    <w:rsid w:val="003516E0"/>
    <w:rsid w:val="00351954"/>
    <w:rsid w:val="003524CB"/>
    <w:rsid w:val="00352536"/>
    <w:rsid w:val="003530CD"/>
    <w:rsid w:val="00353781"/>
    <w:rsid w:val="00354098"/>
    <w:rsid w:val="003549EC"/>
    <w:rsid w:val="00354B36"/>
    <w:rsid w:val="00355163"/>
    <w:rsid w:val="00355448"/>
    <w:rsid w:val="00356B1B"/>
    <w:rsid w:val="003575AF"/>
    <w:rsid w:val="00357C41"/>
    <w:rsid w:val="00357EAB"/>
    <w:rsid w:val="003603FE"/>
    <w:rsid w:val="00360865"/>
    <w:rsid w:val="00361886"/>
    <w:rsid w:val="00361ABC"/>
    <w:rsid w:val="00361FFD"/>
    <w:rsid w:val="003627A5"/>
    <w:rsid w:val="00363551"/>
    <w:rsid w:val="0036564F"/>
    <w:rsid w:val="003661B3"/>
    <w:rsid w:val="00366367"/>
    <w:rsid w:val="00366C53"/>
    <w:rsid w:val="00366DDF"/>
    <w:rsid w:val="00367057"/>
    <w:rsid w:val="0036725B"/>
    <w:rsid w:val="00367271"/>
    <w:rsid w:val="0036779F"/>
    <w:rsid w:val="00367990"/>
    <w:rsid w:val="00367A73"/>
    <w:rsid w:val="00370300"/>
    <w:rsid w:val="0037082D"/>
    <w:rsid w:val="003712D7"/>
    <w:rsid w:val="00371486"/>
    <w:rsid w:val="003726DD"/>
    <w:rsid w:val="003728E0"/>
    <w:rsid w:val="00372F0F"/>
    <w:rsid w:val="00373A69"/>
    <w:rsid w:val="00373ACA"/>
    <w:rsid w:val="00373B62"/>
    <w:rsid w:val="00373D18"/>
    <w:rsid w:val="00373E2C"/>
    <w:rsid w:val="00373E6F"/>
    <w:rsid w:val="003741C0"/>
    <w:rsid w:val="00374691"/>
    <w:rsid w:val="00374E1E"/>
    <w:rsid w:val="00375FB1"/>
    <w:rsid w:val="0037601D"/>
    <w:rsid w:val="00376DE7"/>
    <w:rsid w:val="003775C8"/>
    <w:rsid w:val="0037782E"/>
    <w:rsid w:val="00377FFA"/>
    <w:rsid w:val="0038032A"/>
    <w:rsid w:val="0038102B"/>
    <w:rsid w:val="00381A28"/>
    <w:rsid w:val="00382739"/>
    <w:rsid w:val="00382F5C"/>
    <w:rsid w:val="0038366F"/>
    <w:rsid w:val="00383CDA"/>
    <w:rsid w:val="00383D03"/>
    <w:rsid w:val="00383ECC"/>
    <w:rsid w:val="0038471F"/>
    <w:rsid w:val="00384822"/>
    <w:rsid w:val="00384DF5"/>
    <w:rsid w:val="00384E42"/>
    <w:rsid w:val="003858F9"/>
    <w:rsid w:val="003905FC"/>
    <w:rsid w:val="00390656"/>
    <w:rsid w:val="00390B28"/>
    <w:rsid w:val="00391B9F"/>
    <w:rsid w:val="003925A6"/>
    <w:rsid w:val="003928AF"/>
    <w:rsid w:val="003928B6"/>
    <w:rsid w:val="00392964"/>
    <w:rsid w:val="00393D1C"/>
    <w:rsid w:val="00394B1C"/>
    <w:rsid w:val="00394C4C"/>
    <w:rsid w:val="0039595C"/>
    <w:rsid w:val="003959F4"/>
    <w:rsid w:val="00395C46"/>
    <w:rsid w:val="003962D2"/>
    <w:rsid w:val="00396A8A"/>
    <w:rsid w:val="003973FC"/>
    <w:rsid w:val="00397CC0"/>
    <w:rsid w:val="003A0588"/>
    <w:rsid w:val="003A081A"/>
    <w:rsid w:val="003A0DB5"/>
    <w:rsid w:val="003A10BC"/>
    <w:rsid w:val="003A199A"/>
    <w:rsid w:val="003A1A3D"/>
    <w:rsid w:val="003A1E08"/>
    <w:rsid w:val="003A248B"/>
    <w:rsid w:val="003A2FC8"/>
    <w:rsid w:val="003A34BF"/>
    <w:rsid w:val="003A3E6B"/>
    <w:rsid w:val="003A451D"/>
    <w:rsid w:val="003A472B"/>
    <w:rsid w:val="003A4964"/>
    <w:rsid w:val="003A4FDB"/>
    <w:rsid w:val="003A587F"/>
    <w:rsid w:val="003A5DD8"/>
    <w:rsid w:val="003A684D"/>
    <w:rsid w:val="003A79EB"/>
    <w:rsid w:val="003B071A"/>
    <w:rsid w:val="003B07D8"/>
    <w:rsid w:val="003B0B0C"/>
    <w:rsid w:val="003B0EC2"/>
    <w:rsid w:val="003B1088"/>
    <w:rsid w:val="003B1953"/>
    <w:rsid w:val="003B2C9C"/>
    <w:rsid w:val="003B392D"/>
    <w:rsid w:val="003B39D8"/>
    <w:rsid w:val="003B3ECC"/>
    <w:rsid w:val="003B4BC8"/>
    <w:rsid w:val="003B4D9D"/>
    <w:rsid w:val="003B5404"/>
    <w:rsid w:val="003B5439"/>
    <w:rsid w:val="003B5554"/>
    <w:rsid w:val="003B6A85"/>
    <w:rsid w:val="003B6CF4"/>
    <w:rsid w:val="003C0093"/>
    <w:rsid w:val="003C0DAA"/>
    <w:rsid w:val="003C0E5D"/>
    <w:rsid w:val="003C1A06"/>
    <w:rsid w:val="003C1C4A"/>
    <w:rsid w:val="003C2184"/>
    <w:rsid w:val="003C24F6"/>
    <w:rsid w:val="003C2516"/>
    <w:rsid w:val="003C2657"/>
    <w:rsid w:val="003C2874"/>
    <w:rsid w:val="003C29A0"/>
    <w:rsid w:val="003C2AD0"/>
    <w:rsid w:val="003C2DD5"/>
    <w:rsid w:val="003C32A4"/>
    <w:rsid w:val="003C3BBA"/>
    <w:rsid w:val="003C3BE4"/>
    <w:rsid w:val="003C420E"/>
    <w:rsid w:val="003C50C4"/>
    <w:rsid w:val="003C5717"/>
    <w:rsid w:val="003C5ED0"/>
    <w:rsid w:val="003C6630"/>
    <w:rsid w:val="003C6E24"/>
    <w:rsid w:val="003C6E76"/>
    <w:rsid w:val="003C7F28"/>
    <w:rsid w:val="003D0245"/>
    <w:rsid w:val="003D08A0"/>
    <w:rsid w:val="003D0E85"/>
    <w:rsid w:val="003D1228"/>
    <w:rsid w:val="003D19A5"/>
    <w:rsid w:val="003D1DAF"/>
    <w:rsid w:val="003D211A"/>
    <w:rsid w:val="003D2316"/>
    <w:rsid w:val="003D23BC"/>
    <w:rsid w:val="003D2871"/>
    <w:rsid w:val="003D2B58"/>
    <w:rsid w:val="003D2D54"/>
    <w:rsid w:val="003D376E"/>
    <w:rsid w:val="003D3A52"/>
    <w:rsid w:val="003D480A"/>
    <w:rsid w:val="003D4A2B"/>
    <w:rsid w:val="003D5125"/>
    <w:rsid w:val="003D54E1"/>
    <w:rsid w:val="003D5788"/>
    <w:rsid w:val="003D6137"/>
    <w:rsid w:val="003D6FA1"/>
    <w:rsid w:val="003D7498"/>
    <w:rsid w:val="003D7B85"/>
    <w:rsid w:val="003E09D0"/>
    <w:rsid w:val="003E1031"/>
    <w:rsid w:val="003E1697"/>
    <w:rsid w:val="003E2A0D"/>
    <w:rsid w:val="003E3211"/>
    <w:rsid w:val="003E380B"/>
    <w:rsid w:val="003E415F"/>
    <w:rsid w:val="003E4608"/>
    <w:rsid w:val="003E4F8B"/>
    <w:rsid w:val="003E5382"/>
    <w:rsid w:val="003E5439"/>
    <w:rsid w:val="003E5500"/>
    <w:rsid w:val="003E5F76"/>
    <w:rsid w:val="003E68A2"/>
    <w:rsid w:val="003E707F"/>
    <w:rsid w:val="003E7ABA"/>
    <w:rsid w:val="003E7B91"/>
    <w:rsid w:val="003F07B0"/>
    <w:rsid w:val="003F0A71"/>
    <w:rsid w:val="003F0ED6"/>
    <w:rsid w:val="003F101B"/>
    <w:rsid w:val="003F17FE"/>
    <w:rsid w:val="003F1823"/>
    <w:rsid w:val="003F1AEB"/>
    <w:rsid w:val="003F1E31"/>
    <w:rsid w:val="003F1E81"/>
    <w:rsid w:val="003F24AE"/>
    <w:rsid w:val="003F388B"/>
    <w:rsid w:val="003F39BB"/>
    <w:rsid w:val="003F39DA"/>
    <w:rsid w:val="003F3C1C"/>
    <w:rsid w:val="003F4BBD"/>
    <w:rsid w:val="003F4BD0"/>
    <w:rsid w:val="003F4F34"/>
    <w:rsid w:val="003F4FC0"/>
    <w:rsid w:val="003F56C5"/>
    <w:rsid w:val="003F57AA"/>
    <w:rsid w:val="003F5D59"/>
    <w:rsid w:val="003F624A"/>
    <w:rsid w:val="003F66F2"/>
    <w:rsid w:val="003F71B5"/>
    <w:rsid w:val="003F73B2"/>
    <w:rsid w:val="003F7582"/>
    <w:rsid w:val="003F7E26"/>
    <w:rsid w:val="004005A6"/>
    <w:rsid w:val="0040078F"/>
    <w:rsid w:val="00400AD1"/>
    <w:rsid w:val="00400E0A"/>
    <w:rsid w:val="004010F5"/>
    <w:rsid w:val="00401380"/>
    <w:rsid w:val="0040154A"/>
    <w:rsid w:val="004023F3"/>
    <w:rsid w:val="004037F7"/>
    <w:rsid w:val="00403A0B"/>
    <w:rsid w:val="00404651"/>
    <w:rsid w:val="00404C70"/>
    <w:rsid w:val="0040584D"/>
    <w:rsid w:val="0040629B"/>
    <w:rsid w:val="004105DA"/>
    <w:rsid w:val="00410A43"/>
    <w:rsid w:val="00410A4A"/>
    <w:rsid w:val="004112F7"/>
    <w:rsid w:val="00411524"/>
    <w:rsid w:val="00411ABC"/>
    <w:rsid w:val="00411CE9"/>
    <w:rsid w:val="00411FAD"/>
    <w:rsid w:val="004124DF"/>
    <w:rsid w:val="00413C64"/>
    <w:rsid w:val="00413C7F"/>
    <w:rsid w:val="00413C99"/>
    <w:rsid w:val="00414564"/>
    <w:rsid w:val="00414A30"/>
    <w:rsid w:val="00414CD3"/>
    <w:rsid w:val="00415571"/>
    <w:rsid w:val="00415B78"/>
    <w:rsid w:val="00415D94"/>
    <w:rsid w:val="00416002"/>
    <w:rsid w:val="00417D50"/>
    <w:rsid w:val="00420987"/>
    <w:rsid w:val="004209B3"/>
    <w:rsid w:val="0042133F"/>
    <w:rsid w:val="004215EA"/>
    <w:rsid w:val="0042196D"/>
    <w:rsid w:val="00422683"/>
    <w:rsid w:val="004238B2"/>
    <w:rsid w:val="004239B6"/>
    <w:rsid w:val="00423EA5"/>
    <w:rsid w:val="00424585"/>
    <w:rsid w:val="004246A0"/>
    <w:rsid w:val="0042504D"/>
    <w:rsid w:val="0042556F"/>
    <w:rsid w:val="00425E6A"/>
    <w:rsid w:val="00426450"/>
    <w:rsid w:val="00426B01"/>
    <w:rsid w:val="00426B9D"/>
    <w:rsid w:val="00426D3B"/>
    <w:rsid w:val="00427365"/>
    <w:rsid w:val="004305D4"/>
    <w:rsid w:val="00430610"/>
    <w:rsid w:val="0043089E"/>
    <w:rsid w:val="00430FE6"/>
    <w:rsid w:val="004318C1"/>
    <w:rsid w:val="00431E07"/>
    <w:rsid w:val="004320FB"/>
    <w:rsid w:val="0043227C"/>
    <w:rsid w:val="004323BD"/>
    <w:rsid w:val="00432776"/>
    <w:rsid w:val="00432876"/>
    <w:rsid w:val="00432EFF"/>
    <w:rsid w:val="00433B98"/>
    <w:rsid w:val="00434237"/>
    <w:rsid w:val="004342B6"/>
    <w:rsid w:val="00434AD8"/>
    <w:rsid w:val="00434B3A"/>
    <w:rsid w:val="0043611B"/>
    <w:rsid w:val="0043715A"/>
    <w:rsid w:val="00437D62"/>
    <w:rsid w:val="00437DE7"/>
    <w:rsid w:val="00440380"/>
    <w:rsid w:val="00440546"/>
    <w:rsid w:val="00441450"/>
    <w:rsid w:val="004414CB"/>
    <w:rsid w:val="0044165A"/>
    <w:rsid w:val="004423C3"/>
    <w:rsid w:val="004426C4"/>
    <w:rsid w:val="00443121"/>
    <w:rsid w:val="00443455"/>
    <w:rsid w:val="004434AC"/>
    <w:rsid w:val="00443624"/>
    <w:rsid w:val="0044393A"/>
    <w:rsid w:val="00443D4D"/>
    <w:rsid w:val="00443DBA"/>
    <w:rsid w:val="00443DDF"/>
    <w:rsid w:val="00443F8C"/>
    <w:rsid w:val="00444A15"/>
    <w:rsid w:val="00444C69"/>
    <w:rsid w:val="00444D7D"/>
    <w:rsid w:val="0044509D"/>
    <w:rsid w:val="004452B4"/>
    <w:rsid w:val="00445B3A"/>
    <w:rsid w:val="0044620E"/>
    <w:rsid w:val="00446264"/>
    <w:rsid w:val="0044631D"/>
    <w:rsid w:val="0044642F"/>
    <w:rsid w:val="004465AC"/>
    <w:rsid w:val="0044689A"/>
    <w:rsid w:val="004469AA"/>
    <w:rsid w:val="00446EDF"/>
    <w:rsid w:val="0045048E"/>
    <w:rsid w:val="004504B4"/>
    <w:rsid w:val="00450DB1"/>
    <w:rsid w:val="00450EEE"/>
    <w:rsid w:val="00450F62"/>
    <w:rsid w:val="00451B1D"/>
    <w:rsid w:val="00452238"/>
    <w:rsid w:val="004522C3"/>
    <w:rsid w:val="00452739"/>
    <w:rsid w:val="004532D5"/>
    <w:rsid w:val="0045376F"/>
    <w:rsid w:val="00453871"/>
    <w:rsid w:val="00453A93"/>
    <w:rsid w:val="00454AD4"/>
    <w:rsid w:val="00455846"/>
    <w:rsid w:val="00455C74"/>
    <w:rsid w:val="00456157"/>
    <w:rsid w:val="00456A65"/>
    <w:rsid w:val="00456BE1"/>
    <w:rsid w:val="00456EED"/>
    <w:rsid w:val="0045714D"/>
    <w:rsid w:val="00457248"/>
    <w:rsid w:val="00457610"/>
    <w:rsid w:val="0045786B"/>
    <w:rsid w:val="00457C9D"/>
    <w:rsid w:val="004603FF"/>
    <w:rsid w:val="00460700"/>
    <w:rsid w:val="004607B8"/>
    <w:rsid w:val="0046159D"/>
    <w:rsid w:val="004617A8"/>
    <w:rsid w:val="00461A8E"/>
    <w:rsid w:val="00461DA2"/>
    <w:rsid w:val="00462132"/>
    <w:rsid w:val="0046230C"/>
    <w:rsid w:val="0046268B"/>
    <w:rsid w:val="004626CF"/>
    <w:rsid w:val="00462800"/>
    <w:rsid w:val="00462A75"/>
    <w:rsid w:val="004632E2"/>
    <w:rsid w:val="0046355C"/>
    <w:rsid w:val="00463A74"/>
    <w:rsid w:val="00463C53"/>
    <w:rsid w:val="00463E03"/>
    <w:rsid w:val="004640E4"/>
    <w:rsid w:val="004641CC"/>
    <w:rsid w:val="004645BC"/>
    <w:rsid w:val="004649D9"/>
    <w:rsid w:val="00464B42"/>
    <w:rsid w:val="00464B47"/>
    <w:rsid w:val="00465192"/>
    <w:rsid w:val="00466568"/>
    <w:rsid w:val="00466912"/>
    <w:rsid w:val="00466B80"/>
    <w:rsid w:val="00466FCD"/>
    <w:rsid w:val="00470A40"/>
    <w:rsid w:val="00470DED"/>
    <w:rsid w:val="004712B5"/>
    <w:rsid w:val="00471372"/>
    <w:rsid w:val="00471ABD"/>
    <w:rsid w:val="00472091"/>
    <w:rsid w:val="00472295"/>
    <w:rsid w:val="004722C2"/>
    <w:rsid w:val="00472415"/>
    <w:rsid w:val="00472509"/>
    <w:rsid w:val="004731B2"/>
    <w:rsid w:val="00473B64"/>
    <w:rsid w:val="0047528E"/>
    <w:rsid w:val="00475B6D"/>
    <w:rsid w:val="00476006"/>
    <w:rsid w:val="004760B1"/>
    <w:rsid w:val="00476503"/>
    <w:rsid w:val="004769A4"/>
    <w:rsid w:val="00477594"/>
    <w:rsid w:val="00480363"/>
    <w:rsid w:val="004806AE"/>
    <w:rsid w:val="00480D2D"/>
    <w:rsid w:val="004811D6"/>
    <w:rsid w:val="004815EF"/>
    <w:rsid w:val="00481CB0"/>
    <w:rsid w:val="00481F67"/>
    <w:rsid w:val="004821EF"/>
    <w:rsid w:val="004831FB"/>
    <w:rsid w:val="00483F32"/>
    <w:rsid w:val="004844E8"/>
    <w:rsid w:val="004848D6"/>
    <w:rsid w:val="00484EF4"/>
    <w:rsid w:val="00486393"/>
    <w:rsid w:val="004867AE"/>
    <w:rsid w:val="0048683D"/>
    <w:rsid w:val="00486D1C"/>
    <w:rsid w:val="004903DB"/>
    <w:rsid w:val="004908B4"/>
    <w:rsid w:val="00490B6C"/>
    <w:rsid w:val="00490B75"/>
    <w:rsid w:val="00490BB0"/>
    <w:rsid w:val="00490C6D"/>
    <w:rsid w:val="00490CBE"/>
    <w:rsid w:val="00490D57"/>
    <w:rsid w:val="00490E3E"/>
    <w:rsid w:val="004912A1"/>
    <w:rsid w:val="00491338"/>
    <w:rsid w:val="00491578"/>
    <w:rsid w:val="0049163A"/>
    <w:rsid w:val="00491D88"/>
    <w:rsid w:val="004922B7"/>
    <w:rsid w:val="0049261C"/>
    <w:rsid w:val="00493357"/>
    <w:rsid w:val="0049384D"/>
    <w:rsid w:val="00493D35"/>
    <w:rsid w:val="00493EF4"/>
    <w:rsid w:val="00493F6D"/>
    <w:rsid w:val="00493FFD"/>
    <w:rsid w:val="00494059"/>
    <w:rsid w:val="004943B3"/>
    <w:rsid w:val="004948F4"/>
    <w:rsid w:val="0049539D"/>
    <w:rsid w:val="004957B6"/>
    <w:rsid w:val="00495C74"/>
    <w:rsid w:val="00496571"/>
    <w:rsid w:val="004968EC"/>
    <w:rsid w:val="004968EE"/>
    <w:rsid w:val="004970D0"/>
    <w:rsid w:val="00497AE0"/>
    <w:rsid w:val="00497DB0"/>
    <w:rsid w:val="004A0272"/>
    <w:rsid w:val="004A04C1"/>
    <w:rsid w:val="004A09D3"/>
    <w:rsid w:val="004A0B20"/>
    <w:rsid w:val="004A1087"/>
    <w:rsid w:val="004A1609"/>
    <w:rsid w:val="004A1707"/>
    <w:rsid w:val="004A1DAA"/>
    <w:rsid w:val="004A224B"/>
    <w:rsid w:val="004A30B6"/>
    <w:rsid w:val="004A394C"/>
    <w:rsid w:val="004A3A20"/>
    <w:rsid w:val="004A40D2"/>
    <w:rsid w:val="004A4499"/>
    <w:rsid w:val="004A464E"/>
    <w:rsid w:val="004A5369"/>
    <w:rsid w:val="004A5E20"/>
    <w:rsid w:val="004A62FA"/>
    <w:rsid w:val="004A62FE"/>
    <w:rsid w:val="004A63D5"/>
    <w:rsid w:val="004A6A65"/>
    <w:rsid w:val="004A6F24"/>
    <w:rsid w:val="004A72C0"/>
    <w:rsid w:val="004A7566"/>
    <w:rsid w:val="004A7BEE"/>
    <w:rsid w:val="004B05DC"/>
    <w:rsid w:val="004B06C2"/>
    <w:rsid w:val="004B0EC1"/>
    <w:rsid w:val="004B1CBD"/>
    <w:rsid w:val="004B1EDF"/>
    <w:rsid w:val="004B1FF8"/>
    <w:rsid w:val="004B2278"/>
    <w:rsid w:val="004B257B"/>
    <w:rsid w:val="004B2855"/>
    <w:rsid w:val="004B2BCE"/>
    <w:rsid w:val="004B2C03"/>
    <w:rsid w:val="004B40B0"/>
    <w:rsid w:val="004B40DE"/>
    <w:rsid w:val="004B4274"/>
    <w:rsid w:val="004B4A5D"/>
    <w:rsid w:val="004B4DFF"/>
    <w:rsid w:val="004B50D2"/>
    <w:rsid w:val="004B5605"/>
    <w:rsid w:val="004B5A80"/>
    <w:rsid w:val="004B5B4E"/>
    <w:rsid w:val="004B6661"/>
    <w:rsid w:val="004B708F"/>
    <w:rsid w:val="004B715C"/>
    <w:rsid w:val="004B77E3"/>
    <w:rsid w:val="004B77F3"/>
    <w:rsid w:val="004B7A2B"/>
    <w:rsid w:val="004B7DA3"/>
    <w:rsid w:val="004C010C"/>
    <w:rsid w:val="004C03F0"/>
    <w:rsid w:val="004C288F"/>
    <w:rsid w:val="004C3220"/>
    <w:rsid w:val="004C3A0C"/>
    <w:rsid w:val="004C3D49"/>
    <w:rsid w:val="004C4701"/>
    <w:rsid w:val="004C5A19"/>
    <w:rsid w:val="004C63AD"/>
    <w:rsid w:val="004C72F9"/>
    <w:rsid w:val="004C7531"/>
    <w:rsid w:val="004C75E7"/>
    <w:rsid w:val="004C77A5"/>
    <w:rsid w:val="004C7C35"/>
    <w:rsid w:val="004C7D1D"/>
    <w:rsid w:val="004D01EB"/>
    <w:rsid w:val="004D07A0"/>
    <w:rsid w:val="004D1723"/>
    <w:rsid w:val="004D1CD1"/>
    <w:rsid w:val="004D1D9A"/>
    <w:rsid w:val="004D1E3B"/>
    <w:rsid w:val="004D3DBF"/>
    <w:rsid w:val="004D49E9"/>
    <w:rsid w:val="004D5401"/>
    <w:rsid w:val="004D542F"/>
    <w:rsid w:val="004D55CF"/>
    <w:rsid w:val="004D5915"/>
    <w:rsid w:val="004D5C19"/>
    <w:rsid w:val="004D6238"/>
    <w:rsid w:val="004D6410"/>
    <w:rsid w:val="004D6830"/>
    <w:rsid w:val="004D752D"/>
    <w:rsid w:val="004D76DE"/>
    <w:rsid w:val="004D77BD"/>
    <w:rsid w:val="004E0428"/>
    <w:rsid w:val="004E0933"/>
    <w:rsid w:val="004E09A4"/>
    <w:rsid w:val="004E11FF"/>
    <w:rsid w:val="004E3477"/>
    <w:rsid w:val="004E352D"/>
    <w:rsid w:val="004E39C4"/>
    <w:rsid w:val="004E39EF"/>
    <w:rsid w:val="004E413B"/>
    <w:rsid w:val="004E4216"/>
    <w:rsid w:val="004E434F"/>
    <w:rsid w:val="004E4380"/>
    <w:rsid w:val="004E470F"/>
    <w:rsid w:val="004E4E53"/>
    <w:rsid w:val="004E651F"/>
    <w:rsid w:val="004E6B9E"/>
    <w:rsid w:val="004E6EA8"/>
    <w:rsid w:val="004E791B"/>
    <w:rsid w:val="004E7B20"/>
    <w:rsid w:val="004E7E69"/>
    <w:rsid w:val="004F02A5"/>
    <w:rsid w:val="004F06F4"/>
    <w:rsid w:val="004F0E7B"/>
    <w:rsid w:val="004F11F2"/>
    <w:rsid w:val="004F257E"/>
    <w:rsid w:val="004F279A"/>
    <w:rsid w:val="004F2C4C"/>
    <w:rsid w:val="004F2CE9"/>
    <w:rsid w:val="004F30E4"/>
    <w:rsid w:val="004F3543"/>
    <w:rsid w:val="004F358D"/>
    <w:rsid w:val="004F3C58"/>
    <w:rsid w:val="004F3E57"/>
    <w:rsid w:val="004F448B"/>
    <w:rsid w:val="004F4675"/>
    <w:rsid w:val="004F491D"/>
    <w:rsid w:val="004F4DDC"/>
    <w:rsid w:val="004F66C5"/>
    <w:rsid w:val="004F6C4B"/>
    <w:rsid w:val="004F74FD"/>
    <w:rsid w:val="004F7707"/>
    <w:rsid w:val="004F7AEE"/>
    <w:rsid w:val="004F7C21"/>
    <w:rsid w:val="004F7E20"/>
    <w:rsid w:val="004F7E88"/>
    <w:rsid w:val="0050064E"/>
    <w:rsid w:val="0050102D"/>
    <w:rsid w:val="0050118A"/>
    <w:rsid w:val="00501C0E"/>
    <w:rsid w:val="00502459"/>
    <w:rsid w:val="005025C5"/>
    <w:rsid w:val="005028D7"/>
    <w:rsid w:val="00502954"/>
    <w:rsid w:val="00502C87"/>
    <w:rsid w:val="00503AAE"/>
    <w:rsid w:val="00503E4A"/>
    <w:rsid w:val="00503FFA"/>
    <w:rsid w:val="005040F0"/>
    <w:rsid w:val="005041AE"/>
    <w:rsid w:val="00505705"/>
    <w:rsid w:val="005057D5"/>
    <w:rsid w:val="00505C3E"/>
    <w:rsid w:val="00506573"/>
    <w:rsid w:val="005067CB"/>
    <w:rsid w:val="0050727D"/>
    <w:rsid w:val="005078A4"/>
    <w:rsid w:val="00507EB5"/>
    <w:rsid w:val="00510215"/>
    <w:rsid w:val="00510303"/>
    <w:rsid w:val="00510373"/>
    <w:rsid w:val="00510AA7"/>
    <w:rsid w:val="00510D6C"/>
    <w:rsid w:val="00510F4E"/>
    <w:rsid w:val="00511AE0"/>
    <w:rsid w:val="00512453"/>
    <w:rsid w:val="0051294A"/>
    <w:rsid w:val="0051299E"/>
    <w:rsid w:val="00512E9F"/>
    <w:rsid w:val="00513777"/>
    <w:rsid w:val="00513E16"/>
    <w:rsid w:val="00513FAA"/>
    <w:rsid w:val="0051407B"/>
    <w:rsid w:val="005149C7"/>
    <w:rsid w:val="00515BC0"/>
    <w:rsid w:val="00516590"/>
    <w:rsid w:val="00516BC9"/>
    <w:rsid w:val="005171C1"/>
    <w:rsid w:val="005173D7"/>
    <w:rsid w:val="0051778C"/>
    <w:rsid w:val="00520DA4"/>
    <w:rsid w:val="005213DD"/>
    <w:rsid w:val="00521889"/>
    <w:rsid w:val="00521D68"/>
    <w:rsid w:val="0052277F"/>
    <w:rsid w:val="00522932"/>
    <w:rsid w:val="00522CEB"/>
    <w:rsid w:val="00522E8D"/>
    <w:rsid w:val="0052380B"/>
    <w:rsid w:val="0052450F"/>
    <w:rsid w:val="005248F6"/>
    <w:rsid w:val="00524C7A"/>
    <w:rsid w:val="00524CCD"/>
    <w:rsid w:val="005251FD"/>
    <w:rsid w:val="005258B4"/>
    <w:rsid w:val="00525DC5"/>
    <w:rsid w:val="00525E5E"/>
    <w:rsid w:val="0052738F"/>
    <w:rsid w:val="00527651"/>
    <w:rsid w:val="005307A9"/>
    <w:rsid w:val="00530CB5"/>
    <w:rsid w:val="005312ED"/>
    <w:rsid w:val="0053219A"/>
    <w:rsid w:val="00532AAE"/>
    <w:rsid w:val="005332E0"/>
    <w:rsid w:val="0053364E"/>
    <w:rsid w:val="00533FCD"/>
    <w:rsid w:val="00534D9D"/>
    <w:rsid w:val="00535037"/>
    <w:rsid w:val="005357B4"/>
    <w:rsid w:val="0053592A"/>
    <w:rsid w:val="005365B0"/>
    <w:rsid w:val="0053698F"/>
    <w:rsid w:val="00536F62"/>
    <w:rsid w:val="0053708A"/>
    <w:rsid w:val="00537E2A"/>
    <w:rsid w:val="005401BF"/>
    <w:rsid w:val="00540F6E"/>
    <w:rsid w:val="005418F0"/>
    <w:rsid w:val="00542195"/>
    <w:rsid w:val="0054275E"/>
    <w:rsid w:val="005433AE"/>
    <w:rsid w:val="00543F33"/>
    <w:rsid w:val="005445C5"/>
    <w:rsid w:val="005446B1"/>
    <w:rsid w:val="0054590A"/>
    <w:rsid w:val="00545C53"/>
    <w:rsid w:val="00546644"/>
    <w:rsid w:val="00547465"/>
    <w:rsid w:val="0054755D"/>
    <w:rsid w:val="005478A4"/>
    <w:rsid w:val="005479D7"/>
    <w:rsid w:val="00547B15"/>
    <w:rsid w:val="005502A5"/>
    <w:rsid w:val="00550B1C"/>
    <w:rsid w:val="00550E6E"/>
    <w:rsid w:val="00551045"/>
    <w:rsid w:val="005511CF"/>
    <w:rsid w:val="00552638"/>
    <w:rsid w:val="0055267B"/>
    <w:rsid w:val="00552704"/>
    <w:rsid w:val="005528EB"/>
    <w:rsid w:val="005534AB"/>
    <w:rsid w:val="00553C71"/>
    <w:rsid w:val="00553EF7"/>
    <w:rsid w:val="00554735"/>
    <w:rsid w:val="00554FEF"/>
    <w:rsid w:val="005550B4"/>
    <w:rsid w:val="00555C2A"/>
    <w:rsid w:val="005562D9"/>
    <w:rsid w:val="005565CE"/>
    <w:rsid w:val="005568DF"/>
    <w:rsid w:val="005568E2"/>
    <w:rsid w:val="00556A44"/>
    <w:rsid w:val="00557B3A"/>
    <w:rsid w:val="00557BBC"/>
    <w:rsid w:val="0056006A"/>
    <w:rsid w:val="0056019B"/>
    <w:rsid w:val="0056027C"/>
    <w:rsid w:val="0056100D"/>
    <w:rsid w:val="00561022"/>
    <w:rsid w:val="0056117B"/>
    <w:rsid w:val="00562A62"/>
    <w:rsid w:val="00562CC3"/>
    <w:rsid w:val="0056312C"/>
    <w:rsid w:val="005631F1"/>
    <w:rsid w:val="00563231"/>
    <w:rsid w:val="00563A11"/>
    <w:rsid w:val="00563F6B"/>
    <w:rsid w:val="005641E1"/>
    <w:rsid w:val="0056446E"/>
    <w:rsid w:val="00564922"/>
    <w:rsid w:val="00564E1A"/>
    <w:rsid w:val="00565BC9"/>
    <w:rsid w:val="005661C3"/>
    <w:rsid w:val="00566B80"/>
    <w:rsid w:val="005671ED"/>
    <w:rsid w:val="005674A6"/>
    <w:rsid w:val="00567B5E"/>
    <w:rsid w:val="00570082"/>
    <w:rsid w:val="00570F59"/>
    <w:rsid w:val="0057149F"/>
    <w:rsid w:val="005717C6"/>
    <w:rsid w:val="005717D7"/>
    <w:rsid w:val="00571B02"/>
    <w:rsid w:val="00572213"/>
    <w:rsid w:val="005723B0"/>
    <w:rsid w:val="00572CB8"/>
    <w:rsid w:val="00573843"/>
    <w:rsid w:val="00573E41"/>
    <w:rsid w:val="00573F0A"/>
    <w:rsid w:val="005745B3"/>
    <w:rsid w:val="00574756"/>
    <w:rsid w:val="005747EB"/>
    <w:rsid w:val="00575357"/>
    <w:rsid w:val="0057546B"/>
    <w:rsid w:val="00575731"/>
    <w:rsid w:val="005764CC"/>
    <w:rsid w:val="005765F2"/>
    <w:rsid w:val="00576831"/>
    <w:rsid w:val="00576FF4"/>
    <w:rsid w:val="00577284"/>
    <w:rsid w:val="00577BB1"/>
    <w:rsid w:val="005804A7"/>
    <w:rsid w:val="005805F4"/>
    <w:rsid w:val="005808D6"/>
    <w:rsid w:val="005810F5"/>
    <w:rsid w:val="00582410"/>
    <w:rsid w:val="005826F4"/>
    <w:rsid w:val="00582BD3"/>
    <w:rsid w:val="00584154"/>
    <w:rsid w:val="005844ED"/>
    <w:rsid w:val="005854FE"/>
    <w:rsid w:val="00585856"/>
    <w:rsid w:val="0058636E"/>
    <w:rsid w:val="00586410"/>
    <w:rsid w:val="00586CD8"/>
    <w:rsid w:val="00586FA3"/>
    <w:rsid w:val="00587342"/>
    <w:rsid w:val="0058753F"/>
    <w:rsid w:val="005877F0"/>
    <w:rsid w:val="00587F06"/>
    <w:rsid w:val="0059001D"/>
    <w:rsid w:val="005902B2"/>
    <w:rsid w:val="00590348"/>
    <w:rsid w:val="00590503"/>
    <w:rsid w:val="0059165D"/>
    <w:rsid w:val="00591C05"/>
    <w:rsid w:val="00591CA3"/>
    <w:rsid w:val="00592B16"/>
    <w:rsid w:val="00592B72"/>
    <w:rsid w:val="005939B3"/>
    <w:rsid w:val="00593C44"/>
    <w:rsid w:val="00594528"/>
    <w:rsid w:val="00595358"/>
    <w:rsid w:val="005958FD"/>
    <w:rsid w:val="005959E7"/>
    <w:rsid w:val="00595C8E"/>
    <w:rsid w:val="00595DF5"/>
    <w:rsid w:val="00596013"/>
    <w:rsid w:val="005965B3"/>
    <w:rsid w:val="00596A2C"/>
    <w:rsid w:val="00596F84"/>
    <w:rsid w:val="00597487"/>
    <w:rsid w:val="00597920"/>
    <w:rsid w:val="005A037B"/>
    <w:rsid w:val="005A1BB2"/>
    <w:rsid w:val="005A1C98"/>
    <w:rsid w:val="005A1F13"/>
    <w:rsid w:val="005A1FC5"/>
    <w:rsid w:val="005A280F"/>
    <w:rsid w:val="005A29FD"/>
    <w:rsid w:val="005A2BC9"/>
    <w:rsid w:val="005A3023"/>
    <w:rsid w:val="005A3025"/>
    <w:rsid w:val="005A3216"/>
    <w:rsid w:val="005A32BF"/>
    <w:rsid w:val="005A37FE"/>
    <w:rsid w:val="005A3926"/>
    <w:rsid w:val="005A3C83"/>
    <w:rsid w:val="005A3E53"/>
    <w:rsid w:val="005A4329"/>
    <w:rsid w:val="005A4FC4"/>
    <w:rsid w:val="005A5162"/>
    <w:rsid w:val="005A53EE"/>
    <w:rsid w:val="005A54B3"/>
    <w:rsid w:val="005A5D6A"/>
    <w:rsid w:val="005A5F22"/>
    <w:rsid w:val="005A6B39"/>
    <w:rsid w:val="005A7365"/>
    <w:rsid w:val="005A76DD"/>
    <w:rsid w:val="005A7A0D"/>
    <w:rsid w:val="005A7A57"/>
    <w:rsid w:val="005B12D7"/>
    <w:rsid w:val="005B1C0E"/>
    <w:rsid w:val="005B1D1A"/>
    <w:rsid w:val="005B28AE"/>
    <w:rsid w:val="005B2C02"/>
    <w:rsid w:val="005B2E15"/>
    <w:rsid w:val="005B3010"/>
    <w:rsid w:val="005B45AA"/>
    <w:rsid w:val="005B4607"/>
    <w:rsid w:val="005B50D2"/>
    <w:rsid w:val="005B520D"/>
    <w:rsid w:val="005B581F"/>
    <w:rsid w:val="005B5BDD"/>
    <w:rsid w:val="005B6252"/>
    <w:rsid w:val="005B6B65"/>
    <w:rsid w:val="005B70F1"/>
    <w:rsid w:val="005B75B8"/>
    <w:rsid w:val="005B7B2E"/>
    <w:rsid w:val="005B7BF1"/>
    <w:rsid w:val="005C09B7"/>
    <w:rsid w:val="005C0F44"/>
    <w:rsid w:val="005C144D"/>
    <w:rsid w:val="005C16D8"/>
    <w:rsid w:val="005C1BF6"/>
    <w:rsid w:val="005C1C51"/>
    <w:rsid w:val="005C20C3"/>
    <w:rsid w:val="005C3431"/>
    <w:rsid w:val="005C3B6A"/>
    <w:rsid w:val="005C3EA6"/>
    <w:rsid w:val="005C4AAC"/>
    <w:rsid w:val="005C622A"/>
    <w:rsid w:val="005C6277"/>
    <w:rsid w:val="005C63DF"/>
    <w:rsid w:val="005C6684"/>
    <w:rsid w:val="005C66B0"/>
    <w:rsid w:val="005C72F4"/>
    <w:rsid w:val="005C7855"/>
    <w:rsid w:val="005C7BD4"/>
    <w:rsid w:val="005C7EE9"/>
    <w:rsid w:val="005D0574"/>
    <w:rsid w:val="005D06A3"/>
    <w:rsid w:val="005D10FD"/>
    <w:rsid w:val="005D1577"/>
    <w:rsid w:val="005D164E"/>
    <w:rsid w:val="005D2513"/>
    <w:rsid w:val="005D26A4"/>
    <w:rsid w:val="005D2986"/>
    <w:rsid w:val="005D3B63"/>
    <w:rsid w:val="005D4144"/>
    <w:rsid w:val="005D418E"/>
    <w:rsid w:val="005D541C"/>
    <w:rsid w:val="005D5ABB"/>
    <w:rsid w:val="005D5EBF"/>
    <w:rsid w:val="005D6228"/>
    <w:rsid w:val="005D6398"/>
    <w:rsid w:val="005D63F6"/>
    <w:rsid w:val="005D6A08"/>
    <w:rsid w:val="005D6ADC"/>
    <w:rsid w:val="005D6B49"/>
    <w:rsid w:val="005D71BB"/>
    <w:rsid w:val="005D7D01"/>
    <w:rsid w:val="005E0B4E"/>
    <w:rsid w:val="005E0C78"/>
    <w:rsid w:val="005E1395"/>
    <w:rsid w:val="005E13CD"/>
    <w:rsid w:val="005E1CC2"/>
    <w:rsid w:val="005E2055"/>
    <w:rsid w:val="005E2851"/>
    <w:rsid w:val="005E2AE7"/>
    <w:rsid w:val="005E316B"/>
    <w:rsid w:val="005E39D8"/>
    <w:rsid w:val="005E4861"/>
    <w:rsid w:val="005E4BD8"/>
    <w:rsid w:val="005E5599"/>
    <w:rsid w:val="005E5DF6"/>
    <w:rsid w:val="005E651A"/>
    <w:rsid w:val="005E6796"/>
    <w:rsid w:val="005E67DC"/>
    <w:rsid w:val="005E74F6"/>
    <w:rsid w:val="005E7582"/>
    <w:rsid w:val="005E7849"/>
    <w:rsid w:val="005E79D3"/>
    <w:rsid w:val="005F1426"/>
    <w:rsid w:val="005F1822"/>
    <w:rsid w:val="005F18F7"/>
    <w:rsid w:val="005F1CFD"/>
    <w:rsid w:val="005F2032"/>
    <w:rsid w:val="005F2300"/>
    <w:rsid w:val="005F2DCC"/>
    <w:rsid w:val="005F3412"/>
    <w:rsid w:val="005F52DF"/>
    <w:rsid w:val="005F59EC"/>
    <w:rsid w:val="005F5D1A"/>
    <w:rsid w:val="005F5DD7"/>
    <w:rsid w:val="005F676E"/>
    <w:rsid w:val="005F69C8"/>
    <w:rsid w:val="005F7892"/>
    <w:rsid w:val="005F7D13"/>
    <w:rsid w:val="00600127"/>
    <w:rsid w:val="00600285"/>
    <w:rsid w:val="006002C0"/>
    <w:rsid w:val="00600A54"/>
    <w:rsid w:val="00600FBF"/>
    <w:rsid w:val="0060164A"/>
    <w:rsid w:val="006021AD"/>
    <w:rsid w:val="00603868"/>
    <w:rsid w:val="00603BC0"/>
    <w:rsid w:val="00604563"/>
    <w:rsid w:val="00604651"/>
    <w:rsid w:val="00604689"/>
    <w:rsid w:val="0060474C"/>
    <w:rsid w:val="00604A71"/>
    <w:rsid w:val="00604B0F"/>
    <w:rsid w:val="00605020"/>
    <w:rsid w:val="006059C6"/>
    <w:rsid w:val="00605EAE"/>
    <w:rsid w:val="006061EB"/>
    <w:rsid w:val="0060636A"/>
    <w:rsid w:val="0060638C"/>
    <w:rsid w:val="0060645F"/>
    <w:rsid w:val="00606690"/>
    <w:rsid w:val="00607807"/>
    <w:rsid w:val="00607D09"/>
    <w:rsid w:val="0061000E"/>
    <w:rsid w:val="00610184"/>
    <w:rsid w:val="00610888"/>
    <w:rsid w:val="00610BB1"/>
    <w:rsid w:val="00610FBE"/>
    <w:rsid w:val="0061136E"/>
    <w:rsid w:val="0061155D"/>
    <w:rsid w:val="006118C3"/>
    <w:rsid w:val="00611DDF"/>
    <w:rsid w:val="00612B64"/>
    <w:rsid w:val="00612F63"/>
    <w:rsid w:val="006135D8"/>
    <w:rsid w:val="0061402D"/>
    <w:rsid w:val="0061442B"/>
    <w:rsid w:val="006148FD"/>
    <w:rsid w:val="00614A51"/>
    <w:rsid w:val="0061563F"/>
    <w:rsid w:val="00616049"/>
    <w:rsid w:val="00616296"/>
    <w:rsid w:val="00616866"/>
    <w:rsid w:val="00617DAE"/>
    <w:rsid w:val="00617DC3"/>
    <w:rsid w:val="00617DDF"/>
    <w:rsid w:val="006200DB"/>
    <w:rsid w:val="0062026A"/>
    <w:rsid w:val="00620ABB"/>
    <w:rsid w:val="00620BCF"/>
    <w:rsid w:val="00621698"/>
    <w:rsid w:val="006219A4"/>
    <w:rsid w:val="00621CB3"/>
    <w:rsid w:val="00622FE2"/>
    <w:rsid w:val="006231B3"/>
    <w:rsid w:val="006237BA"/>
    <w:rsid w:val="006238B3"/>
    <w:rsid w:val="00623EB1"/>
    <w:rsid w:val="00624CEB"/>
    <w:rsid w:val="00624E6F"/>
    <w:rsid w:val="00624E8B"/>
    <w:rsid w:val="006252DA"/>
    <w:rsid w:val="00625713"/>
    <w:rsid w:val="006259A5"/>
    <w:rsid w:val="00627674"/>
    <w:rsid w:val="0063078A"/>
    <w:rsid w:val="00632316"/>
    <w:rsid w:val="0063335B"/>
    <w:rsid w:val="006333F9"/>
    <w:rsid w:val="00633CDC"/>
    <w:rsid w:val="00633F13"/>
    <w:rsid w:val="00633F4C"/>
    <w:rsid w:val="0063436C"/>
    <w:rsid w:val="006347EE"/>
    <w:rsid w:val="00634813"/>
    <w:rsid w:val="006349A6"/>
    <w:rsid w:val="006349A9"/>
    <w:rsid w:val="00635345"/>
    <w:rsid w:val="006354AE"/>
    <w:rsid w:val="0063591A"/>
    <w:rsid w:val="00635B9E"/>
    <w:rsid w:val="00635DED"/>
    <w:rsid w:val="00636683"/>
    <w:rsid w:val="0064079B"/>
    <w:rsid w:val="006409F4"/>
    <w:rsid w:val="00641218"/>
    <w:rsid w:val="00641EF3"/>
    <w:rsid w:val="0064316D"/>
    <w:rsid w:val="00644E07"/>
    <w:rsid w:val="00644E53"/>
    <w:rsid w:val="00645B32"/>
    <w:rsid w:val="00645D73"/>
    <w:rsid w:val="00646289"/>
    <w:rsid w:val="00647874"/>
    <w:rsid w:val="00647E94"/>
    <w:rsid w:val="006503D9"/>
    <w:rsid w:val="00651997"/>
    <w:rsid w:val="00651B2A"/>
    <w:rsid w:val="00652018"/>
    <w:rsid w:val="006523AB"/>
    <w:rsid w:val="00652D4A"/>
    <w:rsid w:val="00653267"/>
    <w:rsid w:val="00653E55"/>
    <w:rsid w:val="00653EEB"/>
    <w:rsid w:val="00654ED9"/>
    <w:rsid w:val="00655C55"/>
    <w:rsid w:val="00656585"/>
    <w:rsid w:val="00656ECC"/>
    <w:rsid w:val="00657024"/>
    <w:rsid w:val="00657C71"/>
    <w:rsid w:val="00657C75"/>
    <w:rsid w:val="0066094D"/>
    <w:rsid w:val="00661034"/>
    <w:rsid w:val="006615A5"/>
    <w:rsid w:val="006617F4"/>
    <w:rsid w:val="00661803"/>
    <w:rsid w:val="00661EF5"/>
    <w:rsid w:val="006621A3"/>
    <w:rsid w:val="006622BC"/>
    <w:rsid w:val="006625BD"/>
    <w:rsid w:val="006626E2"/>
    <w:rsid w:val="0066284F"/>
    <w:rsid w:val="0066314F"/>
    <w:rsid w:val="00663173"/>
    <w:rsid w:val="006631A9"/>
    <w:rsid w:val="006634FE"/>
    <w:rsid w:val="006638D6"/>
    <w:rsid w:val="00663998"/>
    <w:rsid w:val="00663F43"/>
    <w:rsid w:val="006643CE"/>
    <w:rsid w:val="00664638"/>
    <w:rsid w:val="00664B84"/>
    <w:rsid w:val="00664EB8"/>
    <w:rsid w:val="00665652"/>
    <w:rsid w:val="00665801"/>
    <w:rsid w:val="006659B1"/>
    <w:rsid w:val="00665DD0"/>
    <w:rsid w:val="0066610F"/>
    <w:rsid w:val="0066625A"/>
    <w:rsid w:val="00666668"/>
    <w:rsid w:val="006670A0"/>
    <w:rsid w:val="006672CE"/>
    <w:rsid w:val="00667DD7"/>
    <w:rsid w:val="006706B1"/>
    <w:rsid w:val="006706B5"/>
    <w:rsid w:val="00670C52"/>
    <w:rsid w:val="00671365"/>
    <w:rsid w:val="006714CB"/>
    <w:rsid w:val="00671B9A"/>
    <w:rsid w:val="0067248A"/>
    <w:rsid w:val="006724A4"/>
    <w:rsid w:val="00673393"/>
    <w:rsid w:val="006743DD"/>
    <w:rsid w:val="00674661"/>
    <w:rsid w:val="006748FD"/>
    <w:rsid w:val="0067591C"/>
    <w:rsid w:val="00675C64"/>
    <w:rsid w:val="006760FC"/>
    <w:rsid w:val="006767D5"/>
    <w:rsid w:val="00676B02"/>
    <w:rsid w:val="00676CB5"/>
    <w:rsid w:val="00676ED0"/>
    <w:rsid w:val="0068018E"/>
    <w:rsid w:val="006810C0"/>
    <w:rsid w:val="00681D43"/>
    <w:rsid w:val="00681F06"/>
    <w:rsid w:val="006821DC"/>
    <w:rsid w:val="00682224"/>
    <w:rsid w:val="00682E7E"/>
    <w:rsid w:val="006835F2"/>
    <w:rsid w:val="0068378F"/>
    <w:rsid w:val="00683EA6"/>
    <w:rsid w:val="00683ED1"/>
    <w:rsid w:val="0068410F"/>
    <w:rsid w:val="00684ADC"/>
    <w:rsid w:val="0068698E"/>
    <w:rsid w:val="00687E38"/>
    <w:rsid w:val="006904E7"/>
    <w:rsid w:val="00690F89"/>
    <w:rsid w:val="00691924"/>
    <w:rsid w:val="00692404"/>
    <w:rsid w:val="00692612"/>
    <w:rsid w:val="00692BC2"/>
    <w:rsid w:val="00692D9F"/>
    <w:rsid w:val="00693558"/>
    <w:rsid w:val="006937CF"/>
    <w:rsid w:val="0069388D"/>
    <w:rsid w:val="00693BC7"/>
    <w:rsid w:val="00693FB8"/>
    <w:rsid w:val="0069454E"/>
    <w:rsid w:val="00694596"/>
    <w:rsid w:val="00694793"/>
    <w:rsid w:val="00694A36"/>
    <w:rsid w:val="00694B3A"/>
    <w:rsid w:val="0069523F"/>
    <w:rsid w:val="006956CD"/>
    <w:rsid w:val="0069606E"/>
    <w:rsid w:val="00696169"/>
    <w:rsid w:val="0069627E"/>
    <w:rsid w:val="006968CE"/>
    <w:rsid w:val="00696F4E"/>
    <w:rsid w:val="00697273"/>
    <w:rsid w:val="00697401"/>
    <w:rsid w:val="006975FE"/>
    <w:rsid w:val="006979FD"/>
    <w:rsid w:val="00697A4F"/>
    <w:rsid w:val="00697AC9"/>
    <w:rsid w:val="00697F10"/>
    <w:rsid w:val="006A02DC"/>
    <w:rsid w:val="006A038A"/>
    <w:rsid w:val="006A356F"/>
    <w:rsid w:val="006A3595"/>
    <w:rsid w:val="006A3EFA"/>
    <w:rsid w:val="006A5A1A"/>
    <w:rsid w:val="006A5D11"/>
    <w:rsid w:val="006A6C32"/>
    <w:rsid w:val="006A6F6E"/>
    <w:rsid w:val="006A6F8E"/>
    <w:rsid w:val="006A72EA"/>
    <w:rsid w:val="006A7456"/>
    <w:rsid w:val="006A7537"/>
    <w:rsid w:val="006A7C26"/>
    <w:rsid w:val="006A7FDA"/>
    <w:rsid w:val="006B05E5"/>
    <w:rsid w:val="006B0613"/>
    <w:rsid w:val="006B0AC0"/>
    <w:rsid w:val="006B0B06"/>
    <w:rsid w:val="006B0FF3"/>
    <w:rsid w:val="006B142A"/>
    <w:rsid w:val="006B1C0D"/>
    <w:rsid w:val="006B1D72"/>
    <w:rsid w:val="006B21C0"/>
    <w:rsid w:val="006B2350"/>
    <w:rsid w:val="006B28C9"/>
    <w:rsid w:val="006B2B74"/>
    <w:rsid w:val="006B378D"/>
    <w:rsid w:val="006B3AE3"/>
    <w:rsid w:val="006B3EEC"/>
    <w:rsid w:val="006B45F3"/>
    <w:rsid w:val="006B522D"/>
    <w:rsid w:val="006B5ADD"/>
    <w:rsid w:val="006B5F9C"/>
    <w:rsid w:val="006B7275"/>
    <w:rsid w:val="006B7DE5"/>
    <w:rsid w:val="006C03A9"/>
    <w:rsid w:val="006C1347"/>
    <w:rsid w:val="006C185F"/>
    <w:rsid w:val="006C20F5"/>
    <w:rsid w:val="006C29ED"/>
    <w:rsid w:val="006C2B66"/>
    <w:rsid w:val="006C2E84"/>
    <w:rsid w:val="006C347B"/>
    <w:rsid w:val="006C3E06"/>
    <w:rsid w:val="006C4236"/>
    <w:rsid w:val="006C4D20"/>
    <w:rsid w:val="006C5015"/>
    <w:rsid w:val="006C6115"/>
    <w:rsid w:val="006C66BB"/>
    <w:rsid w:val="006C6860"/>
    <w:rsid w:val="006C6E6B"/>
    <w:rsid w:val="006C7529"/>
    <w:rsid w:val="006C77E0"/>
    <w:rsid w:val="006D0B8A"/>
    <w:rsid w:val="006D12DB"/>
    <w:rsid w:val="006D20F3"/>
    <w:rsid w:val="006D2EBD"/>
    <w:rsid w:val="006D3229"/>
    <w:rsid w:val="006D3513"/>
    <w:rsid w:val="006D358F"/>
    <w:rsid w:val="006D3818"/>
    <w:rsid w:val="006D45F8"/>
    <w:rsid w:val="006D493C"/>
    <w:rsid w:val="006D4DCA"/>
    <w:rsid w:val="006D5980"/>
    <w:rsid w:val="006D5D2F"/>
    <w:rsid w:val="006D613D"/>
    <w:rsid w:val="006D62EA"/>
    <w:rsid w:val="006D6687"/>
    <w:rsid w:val="006D6A19"/>
    <w:rsid w:val="006D6AF3"/>
    <w:rsid w:val="006D6FEA"/>
    <w:rsid w:val="006D76CF"/>
    <w:rsid w:val="006E04E3"/>
    <w:rsid w:val="006E05C6"/>
    <w:rsid w:val="006E085C"/>
    <w:rsid w:val="006E116E"/>
    <w:rsid w:val="006E183E"/>
    <w:rsid w:val="006E1CF7"/>
    <w:rsid w:val="006E1F61"/>
    <w:rsid w:val="006E2585"/>
    <w:rsid w:val="006E2615"/>
    <w:rsid w:val="006E2711"/>
    <w:rsid w:val="006E2AF9"/>
    <w:rsid w:val="006E3FEF"/>
    <w:rsid w:val="006E428B"/>
    <w:rsid w:val="006E4E63"/>
    <w:rsid w:val="006E4E7D"/>
    <w:rsid w:val="006E5DD4"/>
    <w:rsid w:val="006E6292"/>
    <w:rsid w:val="006E7482"/>
    <w:rsid w:val="006E7742"/>
    <w:rsid w:val="006E7FFE"/>
    <w:rsid w:val="006F0576"/>
    <w:rsid w:val="006F3038"/>
    <w:rsid w:val="006F33C0"/>
    <w:rsid w:val="006F3514"/>
    <w:rsid w:val="006F36B3"/>
    <w:rsid w:val="006F36EB"/>
    <w:rsid w:val="006F3781"/>
    <w:rsid w:val="006F3B5E"/>
    <w:rsid w:val="006F3DB2"/>
    <w:rsid w:val="006F4225"/>
    <w:rsid w:val="006F4332"/>
    <w:rsid w:val="006F456D"/>
    <w:rsid w:val="006F4A32"/>
    <w:rsid w:val="006F594D"/>
    <w:rsid w:val="006F5B92"/>
    <w:rsid w:val="006F5D45"/>
    <w:rsid w:val="006F5F3F"/>
    <w:rsid w:val="006F6969"/>
    <w:rsid w:val="006F6EB3"/>
    <w:rsid w:val="006F722D"/>
    <w:rsid w:val="006F77E7"/>
    <w:rsid w:val="007002A5"/>
    <w:rsid w:val="00701B19"/>
    <w:rsid w:val="0070265D"/>
    <w:rsid w:val="00702E8B"/>
    <w:rsid w:val="00702F9A"/>
    <w:rsid w:val="00703A79"/>
    <w:rsid w:val="00704790"/>
    <w:rsid w:val="007047C7"/>
    <w:rsid w:val="00704BF8"/>
    <w:rsid w:val="00704DE5"/>
    <w:rsid w:val="007066F0"/>
    <w:rsid w:val="00706C40"/>
    <w:rsid w:val="00706DD3"/>
    <w:rsid w:val="0070714E"/>
    <w:rsid w:val="007071C9"/>
    <w:rsid w:val="0070723C"/>
    <w:rsid w:val="00707731"/>
    <w:rsid w:val="0071004C"/>
    <w:rsid w:val="00710084"/>
    <w:rsid w:val="007102AA"/>
    <w:rsid w:val="007102EF"/>
    <w:rsid w:val="00710687"/>
    <w:rsid w:val="00710A2E"/>
    <w:rsid w:val="00710D55"/>
    <w:rsid w:val="00712341"/>
    <w:rsid w:val="00714AAD"/>
    <w:rsid w:val="00714B71"/>
    <w:rsid w:val="00714D27"/>
    <w:rsid w:val="00715342"/>
    <w:rsid w:val="0071546A"/>
    <w:rsid w:val="007154B9"/>
    <w:rsid w:val="00716D01"/>
    <w:rsid w:val="00716FE8"/>
    <w:rsid w:val="007171F4"/>
    <w:rsid w:val="007173B1"/>
    <w:rsid w:val="00720381"/>
    <w:rsid w:val="00720FB8"/>
    <w:rsid w:val="0072124B"/>
    <w:rsid w:val="00721289"/>
    <w:rsid w:val="007213F3"/>
    <w:rsid w:val="00721460"/>
    <w:rsid w:val="00721A78"/>
    <w:rsid w:val="00721CE6"/>
    <w:rsid w:val="007227D3"/>
    <w:rsid w:val="00722A63"/>
    <w:rsid w:val="00722C2B"/>
    <w:rsid w:val="00722FEF"/>
    <w:rsid w:val="007230DB"/>
    <w:rsid w:val="00723AE8"/>
    <w:rsid w:val="00723E9C"/>
    <w:rsid w:val="00723F9B"/>
    <w:rsid w:val="00724424"/>
    <w:rsid w:val="00724F4E"/>
    <w:rsid w:val="00725468"/>
    <w:rsid w:val="00725AB4"/>
    <w:rsid w:val="00726E1C"/>
    <w:rsid w:val="00726FF4"/>
    <w:rsid w:val="00727616"/>
    <w:rsid w:val="0072796C"/>
    <w:rsid w:val="00727A7C"/>
    <w:rsid w:val="00727EEC"/>
    <w:rsid w:val="00730636"/>
    <w:rsid w:val="00730CBE"/>
    <w:rsid w:val="00730EA6"/>
    <w:rsid w:val="007312D4"/>
    <w:rsid w:val="0073175F"/>
    <w:rsid w:val="007318A1"/>
    <w:rsid w:val="00731BF7"/>
    <w:rsid w:val="0073294F"/>
    <w:rsid w:val="0073337A"/>
    <w:rsid w:val="00733684"/>
    <w:rsid w:val="0073460F"/>
    <w:rsid w:val="00734A62"/>
    <w:rsid w:val="007358CF"/>
    <w:rsid w:val="00735D08"/>
    <w:rsid w:val="00735D18"/>
    <w:rsid w:val="007363EE"/>
    <w:rsid w:val="00736477"/>
    <w:rsid w:val="00736942"/>
    <w:rsid w:val="00736BD7"/>
    <w:rsid w:val="00737D01"/>
    <w:rsid w:val="00740BC4"/>
    <w:rsid w:val="00740F03"/>
    <w:rsid w:val="007412B6"/>
    <w:rsid w:val="00741DFF"/>
    <w:rsid w:val="00742BE1"/>
    <w:rsid w:val="00743B9F"/>
    <w:rsid w:val="007448AC"/>
    <w:rsid w:val="00744DD6"/>
    <w:rsid w:val="00745FBF"/>
    <w:rsid w:val="0074668E"/>
    <w:rsid w:val="007468EB"/>
    <w:rsid w:val="00746B10"/>
    <w:rsid w:val="00746D12"/>
    <w:rsid w:val="007471B3"/>
    <w:rsid w:val="007472FD"/>
    <w:rsid w:val="00747C78"/>
    <w:rsid w:val="00747FF4"/>
    <w:rsid w:val="00750062"/>
    <w:rsid w:val="007507DD"/>
    <w:rsid w:val="007516F9"/>
    <w:rsid w:val="00751701"/>
    <w:rsid w:val="00751F75"/>
    <w:rsid w:val="0075215C"/>
    <w:rsid w:val="00752585"/>
    <w:rsid w:val="00752B2D"/>
    <w:rsid w:val="00753021"/>
    <w:rsid w:val="0075321A"/>
    <w:rsid w:val="00753255"/>
    <w:rsid w:val="007534B4"/>
    <w:rsid w:val="00753642"/>
    <w:rsid w:val="007539DD"/>
    <w:rsid w:val="0075475D"/>
    <w:rsid w:val="00754AB7"/>
    <w:rsid w:val="0075578A"/>
    <w:rsid w:val="007558CC"/>
    <w:rsid w:val="00756047"/>
    <w:rsid w:val="0075690A"/>
    <w:rsid w:val="00756AA4"/>
    <w:rsid w:val="00756B9A"/>
    <w:rsid w:val="00756CE5"/>
    <w:rsid w:val="00756FA1"/>
    <w:rsid w:val="007575EC"/>
    <w:rsid w:val="00757FF1"/>
    <w:rsid w:val="007604EB"/>
    <w:rsid w:val="007608B4"/>
    <w:rsid w:val="00760A99"/>
    <w:rsid w:val="00760C83"/>
    <w:rsid w:val="00760D87"/>
    <w:rsid w:val="00761989"/>
    <w:rsid w:val="00761F80"/>
    <w:rsid w:val="00762018"/>
    <w:rsid w:val="007621A2"/>
    <w:rsid w:val="007633CD"/>
    <w:rsid w:val="007633F0"/>
    <w:rsid w:val="007635FE"/>
    <w:rsid w:val="00764015"/>
    <w:rsid w:val="007642F4"/>
    <w:rsid w:val="00764F12"/>
    <w:rsid w:val="007650A5"/>
    <w:rsid w:val="0076516D"/>
    <w:rsid w:val="00765259"/>
    <w:rsid w:val="007655C2"/>
    <w:rsid w:val="00765F18"/>
    <w:rsid w:val="00766661"/>
    <w:rsid w:val="00766B5A"/>
    <w:rsid w:val="00767584"/>
    <w:rsid w:val="00767EBE"/>
    <w:rsid w:val="0077006A"/>
    <w:rsid w:val="00771C05"/>
    <w:rsid w:val="00771FCA"/>
    <w:rsid w:val="00772048"/>
    <w:rsid w:val="007733B4"/>
    <w:rsid w:val="007733E8"/>
    <w:rsid w:val="00773435"/>
    <w:rsid w:val="00773456"/>
    <w:rsid w:val="00773DA2"/>
    <w:rsid w:val="00774155"/>
    <w:rsid w:val="007747BD"/>
    <w:rsid w:val="007753AF"/>
    <w:rsid w:val="00775679"/>
    <w:rsid w:val="00775716"/>
    <w:rsid w:val="00775911"/>
    <w:rsid w:val="00775C5D"/>
    <w:rsid w:val="00776078"/>
    <w:rsid w:val="007761EC"/>
    <w:rsid w:val="007762AB"/>
    <w:rsid w:val="0077643A"/>
    <w:rsid w:val="00777DB1"/>
    <w:rsid w:val="00780A14"/>
    <w:rsid w:val="00780C2E"/>
    <w:rsid w:val="00780C6F"/>
    <w:rsid w:val="00781532"/>
    <w:rsid w:val="00781B79"/>
    <w:rsid w:val="00781F8B"/>
    <w:rsid w:val="00782276"/>
    <w:rsid w:val="0078279F"/>
    <w:rsid w:val="00782E5C"/>
    <w:rsid w:val="007839C5"/>
    <w:rsid w:val="00783B95"/>
    <w:rsid w:val="00783F50"/>
    <w:rsid w:val="007843AB"/>
    <w:rsid w:val="007850A7"/>
    <w:rsid w:val="007852C4"/>
    <w:rsid w:val="00785ABA"/>
    <w:rsid w:val="00785EE1"/>
    <w:rsid w:val="00786D97"/>
    <w:rsid w:val="00787869"/>
    <w:rsid w:val="007879AD"/>
    <w:rsid w:val="00787CB9"/>
    <w:rsid w:val="00790282"/>
    <w:rsid w:val="007907A2"/>
    <w:rsid w:val="00791332"/>
    <w:rsid w:val="0079163E"/>
    <w:rsid w:val="00791AFD"/>
    <w:rsid w:val="00791BF7"/>
    <w:rsid w:val="00791D49"/>
    <w:rsid w:val="00792245"/>
    <w:rsid w:val="00792D1A"/>
    <w:rsid w:val="007938E1"/>
    <w:rsid w:val="00793B57"/>
    <w:rsid w:val="00793F1B"/>
    <w:rsid w:val="00793F7A"/>
    <w:rsid w:val="00794AAD"/>
    <w:rsid w:val="00794B60"/>
    <w:rsid w:val="00795196"/>
    <w:rsid w:val="00795414"/>
    <w:rsid w:val="0079546E"/>
    <w:rsid w:val="00795D0A"/>
    <w:rsid w:val="00796214"/>
    <w:rsid w:val="00796304"/>
    <w:rsid w:val="0079672F"/>
    <w:rsid w:val="00796A8F"/>
    <w:rsid w:val="00796CBE"/>
    <w:rsid w:val="00797338"/>
    <w:rsid w:val="007A0715"/>
    <w:rsid w:val="007A0A34"/>
    <w:rsid w:val="007A0D2B"/>
    <w:rsid w:val="007A1516"/>
    <w:rsid w:val="007A1F96"/>
    <w:rsid w:val="007A1FB6"/>
    <w:rsid w:val="007A20F2"/>
    <w:rsid w:val="007A335C"/>
    <w:rsid w:val="007A39FF"/>
    <w:rsid w:val="007A3D35"/>
    <w:rsid w:val="007A3FEC"/>
    <w:rsid w:val="007A461F"/>
    <w:rsid w:val="007A51CB"/>
    <w:rsid w:val="007A56AE"/>
    <w:rsid w:val="007A64E5"/>
    <w:rsid w:val="007A6530"/>
    <w:rsid w:val="007A6A20"/>
    <w:rsid w:val="007A6B2C"/>
    <w:rsid w:val="007A6EC6"/>
    <w:rsid w:val="007A7908"/>
    <w:rsid w:val="007A7A65"/>
    <w:rsid w:val="007B03D0"/>
    <w:rsid w:val="007B1609"/>
    <w:rsid w:val="007B17D3"/>
    <w:rsid w:val="007B1912"/>
    <w:rsid w:val="007B2520"/>
    <w:rsid w:val="007B333A"/>
    <w:rsid w:val="007B337D"/>
    <w:rsid w:val="007B35D2"/>
    <w:rsid w:val="007B38C5"/>
    <w:rsid w:val="007B3C06"/>
    <w:rsid w:val="007B4108"/>
    <w:rsid w:val="007B4183"/>
    <w:rsid w:val="007B438E"/>
    <w:rsid w:val="007B541C"/>
    <w:rsid w:val="007B64E8"/>
    <w:rsid w:val="007B6BCE"/>
    <w:rsid w:val="007B6F2D"/>
    <w:rsid w:val="007B76E1"/>
    <w:rsid w:val="007B797D"/>
    <w:rsid w:val="007C022A"/>
    <w:rsid w:val="007C0772"/>
    <w:rsid w:val="007C0781"/>
    <w:rsid w:val="007C0C50"/>
    <w:rsid w:val="007C1062"/>
    <w:rsid w:val="007C128D"/>
    <w:rsid w:val="007C1CA1"/>
    <w:rsid w:val="007C1E32"/>
    <w:rsid w:val="007C287D"/>
    <w:rsid w:val="007C2B7B"/>
    <w:rsid w:val="007C2FD9"/>
    <w:rsid w:val="007C31B9"/>
    <w:rsid w:val="007C33E8"/>
    <w:rsid w:val="007C3CA9"/>
    <w:rsid w:val="007C3F06"/>
    <w:rsid w:val="007C483B"/>
    <w:rsid w:val="007C484E"/>
    <w:rsid w:val="007C4B1D"/>
    <w:rsid w:val="007C60A2"/>
    <w:rsid w:val="007C6199"/>
    <w:rsid w:val="007C7024"/>
    <w:rsid w:val="007C728F"/>
    <w:rsid w:val="007C731D"/>
    <w:rsid w:val="007C7C2D"/>
    <w:rsid w:val="007C7DAB"/>
    <w:rsid w:val="007D033D"/>
    <w:rsid w:val="007D0845"/>
    <w:rsid w:val="007D1006"/>
    <w:rsid w:val="007D1269"/>
    <w:rsid w:val="007D1787"/>
    <w:rsid w:val="007D2126"/>
    <w:rsid w:val="007D2331"/>
    <w:rsid w:val="007D2862"/>
    <w:rsid w:val="007D2942"/>
    <w:rsid w:val="007D313F"/>
    <w:rsid w:val="007D3847"/>
    <w:rsid w:val="007D438E"/>
    <w:rsid w:val="007D4A86"/>
    <w:rsid w:val="007D4CE6"/>
    <w:rsid w:val="007D4D53"/>
    <w:rsid w:val="007D5CBE"/>
    <w:rsid w:val="007D65DA"/>
    <w:rsid w:val="007D679A"/>
    <w:rsid w:val="007D69D8"/>
    <w:rsid w:val="007D6D9F"/>
    <w:rsid w:val="007D7340"/>
    <w:rsid w:val="007D73EF"/>
    <w:rsid w:val="007D75E6"/>
    <w:rsid w:val="007D77A6"/>
    <w:rsid w:val="007D79A4"/>
    <w:rsid w:val="007D7A53"/>
    <w:rsid w:val="007D7E09"/>
    <w:rsid w:val="007E1FD9"/>
    <w:rsid w:val="007E294D"/>
    <w:rsid w:val="007E2CFA"/>
    <w:rsid w:val="007E38FF"/>
    <w:rsid w:val="007E3EA2"/>
    <w:rsid w:val="007E479F"/>
    <w:rsid w:val="007E4CBC"/>
    <w:rsid w:val="007E53A6"/>
    <w:rsid w:val="007E5579"/>
    <w:rsid w:val="007E5982"/>
    <w:rsid w:val="007E5E7E"/>
    <w:rsid w:val="007E602A"/>
    <w:rsid w:val="007E6424"/>
    <w:rsid w:val="007E683E"/>
    <w:rsid w:val="007E6A22"/>
    <w:rsid w:val="007E6B55"/>
    <w:rsid w:val="007E736B"/>
    <w:rsid w:val="007E7683"/>
    <w:rsid w:val="007F0000"/>
    <w:rsid w:val="007F00FA"/>
    <w:rsid w:val="007F05E0"/>
    <w:rsid w:val="007F0737"/>
    <w:rsid w:val="007F0A94"/>
    <w:rsid w:val="007F0A9E"/>
    <w:rsid w:val="007F0E25"/>
    <w:rsid w:val="007F13F8"/>
    <w:rsid w:val="007F1B3B"/>
    <w:rsid w:val="007F1DDC"/>
    <w:rsid w:val="007F25A3"/>
    <w:rsid w:val="007F268B"/>
    <w:rsid w:val="007F2917"/>
    <w:rsid w:val="007F293D"/>
    <w:rsid w:val="007F2DBC"/>
    <w:rsid w:val="007F3A43"/>
    <w:rsid w:val="007F4777"/>
    <w:rsid w:val="007F491C"/>
    <w:rsid w:val="007F4AFF"/>
    <w:rsid w:val="007F536D"/>
    <w:rsid w:val="007F5B08"/>
    <w:rsid w:val="007F5E47"/>
    <w:rsid w:val="007F62CE"/>
    <w:rsid w:val="007F632C"/>
    <w:rsid w:val="007F65E1"/>
    <w:rsid w:val="007F665A"/>
    <w:rsid w:val="007F67C7"/>
    <w:rsid w:val="007F682F"/>
    <w:rsid w:val="007F7242"/>
    <w:rsid w:val="007F7296"/>
    <w:rsid w:val="007F7B5D"/>
    <w:rsid w:val="007F7C5A"/>
    <w:rsid w:val="007F7F91"/>
    <w:rsid w:val="00800453"/>
    <w:rsid w:val="00800AF0"/>
    <w:rsid w:val="00801187"/>
    <w:rsid w:val="008016C3"/>
    <w:rsid w:val="008026D1"/>
    <w:rsid w:val="00803506"/>
    <w:rsid w:val="00803C77"/>
    <w:rsid w:val="00803E17"/>
    <w:rsid w:val="008044A2"/>
    <w:rsid w:val="00804AD4"/>
    <w:rsid w:val="00805617"/>
    <w:rsid w:val="00805CA3"/>
    <w:rsid w:val="00805F8F"/>
    <w:rsid w:val="0080620D"/>
    <w:rsid w:val="00806429"/>
    <w:rsid w:val="00806BB8"/>
    <w:rsid w:val="00806F31"/>
    <w:rsid w:val="0080702A"/>
    <w:rsid w:val="008078EE"/>
    <w:rsid w:val="00807C60"/>
    <w:rsid w:val="00807CFC"/>
    <w:rsid w:val="008101E6"/>
    <w:rsid w:val="008106CD"/>
    <w:rsid w:val="00810E35"/>
    <w:rsid w:val="00811145"/>
    <w:rsid w:val="00811F68"/>
    <w:rsid w:val="008121D4"/>
    <w:rsid w:val="00812698"/>
    <w:rsid w:val="008126E5"/>
    <w:rsid w:val="008129D1"/>
    <w:rsid w:val="00812ABA"/>
    <w:rsid w:val="00812E0A"/>
    <w:rsid w:val="0081326F"/>
    <w:rsid w:val="008133AE"/>
    <w:rsid w:val="00814098"/>
    <w:rsid w:val="00814423"/>
    <w:rsid w:val="00814C7B"/>
    <w:rsid w:val="0081581E"/>
    <w:rsid w:val="00816204"/>
    <w:rsid w:val="008166B3"/>
    <w:rsid w:val="008166DF"/>
    <w:rsid w:val="00816EC3"/>
    <w:rsid w:val="00816FAB"/>
    <w:rsid w:val="00817774"/>
    <w:rsid w:val="00817E5F"/>
    <w:rsid w:val="00817F91"/>
    <w:rsid w:val="0082041C"/>
    <w:rsid w:val="00820990"/>
    <w:rsid w:val="008210AF"/>
    <w:rsid w:val="008211C1"/>
    <w:rsid w:val="00821600"/>
    <w:rsid w:val="00821D9C"/>
    <w:rsid w:val="0082375E"/>
    <w:rsid w:val="00823995"/>
    <w:rsid w:val="008241D6"/>
    <w:rsid w:val="00824580"/>
    <w:rsid w:val="008248CD"/>
    <w:rsid w:val="008249E8"/>
    <w:rsid w:val="008266CE"/>
    <w:rsid w:val="00826B38"/>
    <w:rsid w:val="0082718B"/>
    <w:rsid w:val="00827394"/>
    <w:rsid w:val="0083037F"/>
    <w:rsid w:val="00830A75"/>
    <w:rsid w:val="00830C6E"/>
    <w:rsid w:val="00831286"/>
    <w:rsid w:val="008325D0"/>
    <w:rsid w:val="00833A28"/>
    <w:rsid w:val="00834033"/>
    <w:rsid w:val="00834152"/>
    <w:rsid w:val="008344A4"/>
    <w:rsid w:val="0083464D"/>
    <w:rsid w:val="008346DC"/>
    <w:rsid w:val="00834DA6"/>
    <w:rsid w:val="0083536A"/>
    <w:rsid w:val="00835371"/>
    <w:rsid w:val="008353C0"/>
    <w:rsid w:val="0083597A"/>
    <w:rsid w:val="008364F7"/>
    <w:rsid w:val="0083670D"/>
    <w:rsid w:val="00836AFE"/>
    <w:rsid w:val="00836ECA"/>
    <w:rsid w:val="00836F14"/>
    <w:rsid w:val="008375AF"/>
    <w:rsid w:val="00837948"/>
    <w:rsid w:val="00837AB0"/>
    <w:rsid w:val="00840774"/>
    <w:rsid w:val="008407F6"/>
    <w:rsid w:val="00840BD9"/>
    <w:rsid w:val="00841116"/>
    <w:rsid w:val="008415BE"/>
    <w:rsid w:val="00841E56"/>
    <w:rsid w:val="00842AFB"/>
    <w:rsid w:val="00842B4B"/>
    <w:rsid w:val="00842C10"/>
    <w:rsid w:val="008430DB"/>
    <w:rsid w:val="008431EA"/>
    <w:rsid w:val="0084353C"/>
    <w:rsid w:val="00843811"/>
    <w:rsid w:val="00843940"/>
    <w:rsid w:val="00844C18"/>
    <w:rsid w:val="00844CFD"/>
    <w:rsid w:val="00845362"/>
    <w:rsid w:val="008458E0"/>
    <w:rsid w:val="00845C3C"/>
    <w:rsid w:val="00846579"/>
    <w:rsid w:val="00846B1B"/>
    <w:rsid w:val="00847910"/>
    <w:rsid w:val="008479A4"/>
    <w:rsid w:val="0085048C"/>
    <w:rsid w:val="008506DF"/>
    <w:rsid w:val="00851A91"/>
    <w:rsid w:val="00851B84"/>
    <w:rsid w:val="008536DE"/>
    <w:rsid w:val="0085456F"/>
    <w:rsid w:val="00854C8B"/>
    <w:rsid w:val="00855323"/>
    <w:rsid w:val="00855EFA"/>
    <w:rsid w:val="00856DAC"/>
    <w:rsid w:val="00856F1C"/>
    <w:rsid w:val="00857462"/>
    <w:rsid w:val="00857DA3"/>
    <w:rsid w:val="00860B43"/>
    <w:rsid w:val="00860D9A"/>
    <w:rsid w:val="0086112C"/>
    <w:rsid w:val="00861154"/>
    <w:rsid w:val="0086123F"/>
    <w:rsid w:val="00861279"/>
    <w:rsid w:val="00861DD4"/>
    <w:rsid w:val="00862522"/>
    <w:rsid w:val="00862A43"/>
    <w:rsid w:val="00863AB7"/>
    <w:rsid w:val="008645BA"/>
    <w:rsid w:val="008646E0"/>
    <w:rsid w:val="00865135"/>
    <w:rsid w:val="0086584F"/>
    <w:rsid w:val="008660F7"/>
    <w:rsid w:val="00866474"/>
    <w:rsid w:val="0086656D"/>
    <w:rsid w:val="00866851"/>
    <w:rsid w:val="008670FF"/>
    <w:rsid w:val="00867B39"/>
    <w:rsid w:val="00870211"/>
    <w:rsid w:val="00870511"/>
    <w:rsid w:val="00870735"/>
    <w:rsid w:val="00870E1B"/>
    <w:rsid w:val="00870E7E"/>
    <w:rsid w:val="00870FC5"/>
    <w:rsid w:val="00871FAA"/>
    <w:rsid w:val="0087209E"/>
    <w:rsid w:val="00872589"/>
    <w:rsid w:val="00872880"/>
    <w:rsid w:val="00872E26"/>
    <w:rsid w:val="008731D6"/>
    <w:rsid w:val="008733E1"/>
    <w:rsid w:val="00874AD1"/>
    <w:rsid w:val="00875E84"/>
    <w:rsid w:val="0087618F"/>
    <w:rsid w:val="008765E9"/>
    <w:rsid w:val="00876E00"/>
    <w:rsid w:val="00876F0B"/>
    <w:rsid w:val="008772BE"/>
    <w:rsid w:val="008776EC"/>
    <w:rsid w:val="00877CC5"/>
    <w:rsid w:val="0088045D"/>
    <w:rsid w:val="00880D58"/>
    <w:rsid w:val="00882036"/>
    <w:rsid w:val="00882BA7"/>
    <w:rsid w:val="00882E6A"/>
    <w:rsid w:val="0088310D"/>
    <w:rsid w:val="008836CC"/>
    <w:rsid w:val="008839E1"/>
    <w:rsid w:val="00883F64"/>
    <w:rsid w:val="0088461A"/>
    <w:rsid w:val="00884E29"/>
    <w:rsid w:val="00884FEA"/>
    <w:rsid w:val="00885311"/>
    <w:rsid w:val="0088598D"/>
    <w:rsid w:val="00885E21"/>
    <w:rsid w:val="00885FDC"/>
    <w:rsid w:val="00886037"/>
    <w:rsid w:val="008876C5"/>
    <w:rsid w:val="008900A9"/>
    <w:rsid w:val="008906D2"/>
    <w:rsid w:val="00891099"/>
    <w:rsid w:val="008912C6"/>
    <w:rsid w:val="008912C7"/>
    <w:rsid w:val="0089210B"/>
    <w:rsid w:val="008922F9"/>
    <w:rsid w:val="00892393"/>
    <w:rsid w:val="00892DE3"/>
    <w:rsid w:val="00892F8A"/>
    <w:rsid w:val="00893C5B"/>
    <w:rsid w:val="00893F12"/>
    <w:rsid w:val="00894A8E"/>
    <w:rsid w:val="00894BB2"/>
    <w:rsid w:val="00894E1F"/>
    <w:rsid w:val="00895BE4"/>
    <w:rsid w:val="00896DDF"/>
    <w:rsid w:val="00897826"/>
    <w:rsid w:val="00897A8E"/>
    <w:rsid w:val="00897B59"/>
    <w:rsid w:val="00897C15"/>
    <w:rsid w:val="00897DB9"/>
    <w:rsid w:val="008A01FE"/>
    <w:rsid w:val="008A1BAB"/>
    <w:rsid w:val="008A25A4"/>
    <w:rsid w:val="008A2D5D"/>
    <w:rsid w:val="008A2E41"/>
    <w:rsid w:val="008A305C"/>
    <w:rsid w:val="008A32C6"/>
    <w:rsid w:val="008A3373"/>
    <w:rsid w:val="008A339B"/>
    <w:rsid w:val="008A33A5"/>
    <w:rsid w:val="008A3D28"/>
    <w:rsid w:val="008A3F3B"/>
    <w:rsid w:val="008A50BC"/>
    <w:rsid w:val="008A50DF"/>
    <w:rsid w:val="008A7A4E"/>
    <w:rsid w:val="008B006D"/>
    <w:rsid w:val="008B00F8"/>
    <w:rsid w:val="008B01A8"/>
    <w:rsid w:val="008B031D"/>
    <w:rsid w:val="008B0CCB"/>
    <w:rsid w:val="008B1544"/>
    <w:rsid w:val="008B21C6"/>
    <w:rsid w:val="008B2746"/>
    <w:rsid w:val="008B3E42"/>
    <w:rsid w:val="008B4029"/>
    <w:rsid w:val="008B44DD"/>
    <w:rsid w:val="008B47BD"/>
    <w:rsid w:val="008B524C"/>
    <w:rsid w:val="008B58C2"/>
    <w:rsid w:val="008B6260"/>
    <w:rsid w:val="008B7188"/>
    <w:rsid w:val="008B7D84"/>
    <w:rsid w:val="008B7F24"/>
    <w:rsid w:val="008C0005"/>
    <w:rsid w:val="008C0958"/>
    <w:rsid w:val="008C163E"/>
    <w:rsid w:val="008C16F5"/>
    <w:rsid w:val="008C173C"/>
    <w:rsid w:val="008C1900"/>
    <w:rsid w:val="008C21F2"/>
    <w:rsid w:val="008C3A54"/>
    <w:rsid w:val="008C3C9C"/>
    <w:rsid w:val="008C4087"/>
    <w:rsid w:val="008C4BAC"/>
    <w:rsid w:val="008C4D27"/>
    <w:rsid w:val="008C4F9C"/>
    <w:rsid w:val="008C5339"/>
    <w:rsid w:val="008C5DA5"/>
    <w:rsid w:val="008C60DF"/>
    <w:rsid w:val="008C616F"/>
    <w:rsid w:val="008C65AE"/>
    <w:rsid w:val="008C65E3"/>
    <w:rsid w:val="008C6A4D"/>
    <w:rsid w:val="008C6C4D"/>
    <w:rsid w:val="008C6F9A"/>
    <w:rsid w:val="008C7AD6"/>
    <w:rsid w:val="008D1347"/>
    <w:rsid w:val="008D182D"/>
    <w:rsid w:val="008D1DEA"/>
    <w:rsid w:val="008D1EC8"/>
    <w:rsid w:val="008D2087"/>
    <w:rsid w:val="008D2B59"/>
    <w:rsid w:val="008D2F0B"/>
    <w:rsid w:val="008D3332"/>
    <w:rsid w:val="008D438C"/>
    <w:rsid w:val="008D44B9"/>
    <w:rsid w:val="008D481B"/>
    <w:rsid w:val="008D50C7"/>
    <w:rsid w:val="008D549C"/>
    <w:rsid w:val="008D5CC6"/>
    <w:rsid w:val="008D5D4B"/>
    <w:rsid w:val="008D6261"/>
    <w:rsid w:val="008D6FAF"/>
    <w:rsid w:val="008D70C7"/>
    <w:rsid w:val="008E245C"/>
    <w:rsid w:val="008E2617"/>
    <w:rsid w:val="008E3055"/>
    <w:rsid w:val="008E328E"/>
    <w:rsid w:val="008E4338"/>
    <w:rsid w:val="008E43A6"/>
    <w:rsid w:val="008E46E9"/>
    <w:rsid w:val="008E4727"/>
    <w:rsid w:val="008E4954"/>
    <w:rsid w:val="008E5B4F"/>
    <w:rsid w:val="008E5CC3"/>
    <w:rsid w:val="008E6973"/>
    <w:rsid w:val="008E6CCF"/>
    <w:rsid w:val="008F0E4E"/>
    <w:rsid w:val="008F1A94"/>
    <w:rsid w:val="008F211E"/>
    <w:rsid w:val="008F2663"/>
    <w:rsid w:val="008F2945"/>
    <w:rsid w:val="008F2A2F"/>
    <w:rsid w:val="008F2D6A"/>
    <w:rsid w:val="008F2FA9"/>
    <w:rsid w:val="008F3A15"/>
    <w:rsid w:val="008F3BE7"/>
    <w:rsid w:val="008F3F36"/>
    <w:rsid w:val="008F4556"/>
    <w:rsid w:val="008F4FCD"/>
    <w:rsid w:val="008F5A00"/>
    <w:rsid w:val="008F5A60"/>
    <w:rsid w:val="008F61B9"/>
    <w:rsid w:val="008F651C"/>
    <w:rsid w:val="008F6BCB"/>
    <w:rsid w:val="008F7206"/>
    <w:rsid w:val="008F7A4F"/>
    <w:rsid w:val="009001E6"/>
    <w:rsid w:val="00901353"/>
    <w:rsid w:val="009013AF"/>
    <w:rsid w:val="00901C5A"/>
    <w:rsid w:val="0090200F"/>
    <w:rsid w:val="00902DDE"/>
    <w:rsid w:val="00902EBF"/>
    <w:rsid w:val="00902F57"/>
    <w:rsid w:val="00903190"/>
    <w:rsid w:val="00903548"/>
    <w:rsid w:val="009035EB"/>
    <w:rsid w:val="009042B0"/>
    <w:rsid w:val="00904701"/>
    <w:rsid w:val="00904A69"/>
    <w:rsid w:val="0090509C"/>
    <w:rsid w:val="009054AA"/>
    <w:rsid w:val="0090556A"/>
    <w:rsid w:val="009066AE"/>
    <w:rsid w:val="00907A09"/>
    <w:rsid w:val="00910E64"/>
    <w:rsid w:val="009116C5"/>
    <w:rsid w:val="00911DF7"/>
    <w:rsid w:val="00912AE5"/>
    <w:rsid w:val="00913558"/>
    <w:rsid w:val="00913790"/>
    <w:rsid w:val="00913F2E"/>
    <w:rsid w:val="00914821"/>
    <w:rsid w:val="00914FC4"/>
    <w:rsid w:val="00915050"/>
    <w:rsid w:val="0091554B"/>
    <w:rsid w:val="00915744"/>
    <w:rsid w:val="0091577A"/>
    <w:rsid w:val="0091586D"/>
    <w:rsid w:val="009163FB"/>
    <w:rsid w:val="009167A7"/>
    <w:rsid w:val="00916ADB"/>
    <w:rsid w:val="00917AF4"/>
    <w:rsid w:val="0092087C"/>
    <w:rsid w:val="0092228E"/>
    <w:rsid w:val="009224D2"/>
    <w:rsid w:val="00922500"/>
    <w:rsid w:val="009225B0"/>
    <w:rsid w:val="00922B70"/>
    <w:rsid w:val="00923FC8"/>
    <w:rsid w:val="00924B89"/>
    <w:rsid w:val="00925716"/>
    <w:rsid w:val="00925789"/>
    <w:rsid w:val="009261C2"/>
    <w:rsid w:val="009266EC"/>
    <w:rsid w:val="00927201"/>
    <w:rsid w:val="00931249"/>
    <w:rsid w:val="00931D1E"/>
    <w:rsid w:val="00931E6E"/>
    <w:rsid w:val="00931EDC"/>
    <w:rsid w:val="00932396"/>
    <w:rsid w:val="00932917"/>
    <w:rsid w:val="00932C8A"/>
    <w:rsid w:val="00932DB9"/>
    <w:rsid w:val="00932E06"/>
    <w:rsid w:val="00932E2D"/>
    <w:rsid w:val="009333F4"/>
    <w:rsid w:val="0093364E"/>
    <w:rsid w:val="00933A2D"/>
    <w:rsid w:val="00933C57"/>
    <w:rsid w:val="00933F95"/>
    <w:rsid w:val="00934053"/>
    <w:rsid w:val="009343B2"/>
    <w:rsid w:val="00934420"/>
    <w:rsid w:val="00934680"/>
    <w:rsid w:val="00934941"/>
    <w:rsid w:val="009357A0"/>
    <w:rsid w:val="009357F7"/>
    <w:rsid w:val="00936709"/>
    <w:rsid w:val="00936822"/>
    <w:rsid w:val="00936D1C"/>
    <w:rsid w:val="00937254"/>
    <w:rsid w:val="009376DC"/>
    <w:rsid w:val="00937A5D"/>
    <w:rsid w:val="00937E5B"/>
    <w:rsid w:val="009404FC"/>
    <w:rsid w:val="00940916"/>
    <w:rsid w:val="00940C63"/>
    <w:rsid w:val="00940D48"/>
    <w:rsid w:val="0094139D"/>
    <w:rsid w:val="009418E0"/>
    <w:rsid w:val="0094193C"/>
    <w:rsid w:val="00941A90"/>
    <w:rsid w:val="00941BFB"/>
    <w:rsid w:val="00941DB2"/>
    <w:rsid w:val="0094217E"/>
    <w:rsid w:val="009427D7"/>
    <w:rsid w:val="00942B40"/>
    <w:rsid w:val="009436E1"/>
    <w:rsid w:val="00943CB8"/>
    <w:rsid w:val="00944083"/>
    <w:rsid w:val="00944314"/>
    <w:rsid w:val="00945702"/>
    <w:rsid w:val="0094593F"/>
    <w:rsid w:val="00945AE8"/>
    <w:rsid w:val="00946203"/>
    <w:rsid w:val="00946724"/>
    <w:rsid w:val="00946CD1"/>
    <w:rsid w:val="00947A42"/>
    <w:rsid w:val="00947E2F"/>
    <w:rsid w:val="0095105E"/>
    <w:rsid w:val="00951123"/>
    <w:rsid w:val="009512AA"/>
    <w:rsid w:val="009523D4"/>
    <w:rsid w:val="00952CA4"/>
    <w:rsid w:val="00952CF6"/>
    <w:rsid w:val="00953C81"/>
    <w:rsid w:val="00954CE7"/>
    <w:rsid w:val="009552DB"/>
    <w:rsid w:val="009554DD"/>
    <w:rsid w:val="00955B81"/>
    <w:rsid w:val="00957EE6"/>
    <w:rsid w:val="00960905"/>
    <w:rsid w:val="009619C5"/>
    <w:rsid w:val="009619E1"/>
    <w:rsid w:val="009622E8"/>
    <w:rsid w:val="00962BEB"/>
    <w:rsid w:val="0096309C"/>
    <w:rsid w:val="009638DA"/>
    <w:rsid w:val="00964980"/>
    <w:rsid w:val="00964AEA"/>
    <w:rsid w:val="009656ED"/>
    <w:rsid w:val="0096618A"/>
    <w:rsid w:val="009664CE"/>
    <w:rsid w:val="00966606"/>
    <w:rsid w:val="00966CE2"/>
    <w:rsid w:val="009672AC"/>
    <w:rsid w:val="009705F1"/>
    <w:rsid w:val="00970A43"/>
    <w:rsid w:val="00972173"/>
    <w:rsid w:val="00972948"/>
    <w:rsid w:val="00973367"/>
    <w:rsid w:val="00973550"/>
    <w:rsid w:val="0097397F"/>
    <w:rsid w:val="0097418C"/>
    <w:rsid w:val="009743E9"/>
    <w:rsid w:val="009744C8"/>
    <w:rsid w:val="00974563"/>
    <w:rsid w:val="009746B5"/>
    <w:rsid w:val="0097476D"/>
    <w:rsid w:val="00974848"/>
    <w:rsid w:val="00975224"/>
    <w:rsid w:val="009754E6"/>
    <w:rsid w:val="00975542"/>
    <w:rsid w:val="00975902"/>
    <w:rsid w:val="00975E20"/>
    <w:rsid w:val="00976219"/>
    <w:rsid w:val="009772EC"/>
    <w:rsid w:val="00977957"/>
    <w:rsid w:val="00980808"/>
    <w:rsid w:val="00981032"/>
    <w:rsid w:val="0098134C"/>
    <w:rsid w:val="00981FA0"/>
    <w:rsid w:val="0098295B"/>
    <w:rsid w:val="00982AB3"/>
    <w:rsid w:val="00982F97"/>
    <w:rsid w:val="0098376E"/>
    <w:rsid w:val="009839FA"/>
    <w:rsid w:val="00984308"/>
    <w:rsid w:val="00984D82"/>
    <w:rsid w:val="0098531F"/>
    <w:rsid w:val="00985BA7"/>
    <w:rsid w:val="00985D7C"/>
    <w:rsid w:val="009870D5"/>
    <w:rsid w:val="00987840"/>
    <w:rsid w:val="009879A8"/>
    <w:rsid w:val="0099006C"/>
    <w:rsid w:val="00992A51"/>
    <w:rsid w:val="00992CDB"/>
    <w:rsid w:val="0099386E"/>
    <w:rsid w:val="00993E97"/>
    <w:rsid w:val="009941AC"/>
    <w:rsid w:val="00994889"/>
    <w:rsid w:val="00994B7A"/>
    <w:rsid w:val="00994D8D"/>
    <w:rsid w:val="00994E2E"/>
    <w:rsid w:val="00995F6E"/>
    <w:rsid w:val="00996849"/>
    <w:rsid w:val="00996D79"/>
    <w:rsid w:val="00996DED"/>
    <w:rsid w:val="00997183"/>
    <w:rsid w:val="0099749E"/>
    <w:rsid w:val="0099780F"/>
    <w:rsid w:val="00997DD6"/>
    <w:rsid w:val="00997E48"/>
    <w:rsid w:val="009A09CA"/>
    <w:rsid w:val="009A0C71"/>
    <w:rsid w:val="009A1CD9"/>
    <w:rsid w:val="009A2450"/>
    <w:rsid w:val="009A278E"/>
    <w:rsid w:val="009A2839"/>
    <w:rsid w:val="009A2E38"/>
    <w:rsid w:val="009A3202"/>
    <w:rsid w:val="009A3B29"/>
    <w:rsid w:val="009A3D1F"/>
    <w:rsid w:val="009A3D81"/>
    <w:rsid w:val="009A444F"/>
    <w:rsid w:val="009A450D"/>
    <w:rsid w:val="009A45FC"/>
    <w:rsid w:val="009A486B"/>
    <w:rsid w:val="009A5831"/>
    <w:rsid w:val="009A596D"/>
    <w:rsid w:val="009A6D93"/>
    <w:rsid w:val="009A6E31"/>
    <w:rsid w:val="009A6EF1"/>
    <w:rsid w:val="009A726A"/>
    <w:rsid w:val="009B0159"/>
    <w:rsid w:val="009B04AC"/>
    <w:rsid w:val="009B05EA"/>
    <w:rsid w:val="009B05FE"/>
    <w:rsid w:val="009B1EFE"/>
    <w:rsid w:val="009B2086"/>
    <w:rsid w:val="009B236A"/>
    <w:rsid w:val="009B2A94"/>
    <w:rsid w:val="009B2FE3"/>
    <w:rsid w:val="009B3D12"/>
    <w:rsid w:val="009B40CD"/>
    <w:rsid w:val="009B4147"/>
    <w:rsid w:val="009B49D4"/>
    <w:rsid w:val="009B4E96"/>
    <w:rsid w:val="009B554F"/>
    <w:rsid w:val="009B5841"/>
    <w:rsid w:val="009B5BD4"/>
    <w:rsid w:val="009B604C"/>
    <w:rsid w:val="009B611E"/>
    <w:rsid w:val="009B62D8"/>
    <w:rsid w:val="009B69FE"/>
    <w:rsid w:val="009B7574"/>
    <w:rsid w:val="009B7903"/>
    <w:rsid w:val="009B7CB9"/>
    <w:rsid w:val="009B7CE6"/>
    <w:rsid w:val="009C01C2"/>
    <w:rsid w:val="009C0698"/>
    <w:rsid w:val="009C0D70"/>
    <w:rsid w:val="009C0F23"/>
    <w:rsid w:val="009C135E"/>
    <w:rsid w:val="009C1423"/>
    <w:rsid w:val="009C15D3"/>
    <w:rsid w:val="009C1955"/>
    <w:rsid w:val="009C207D"/>
    <w:rsid w:val="009C24D0"/>
    <w:rsid w:val="009C2EEA"/>
    <w:rsid w:val="009C34DF"/>
    <w:rsid w:val="009C431B"/>
    <w:rsid w:val="009C4868"/>
    <w:rsid w:val="009C4B7B"/>
    <w:rsid w:val="009C5697"/>
    <w:rsid w:val="009C6093"/>
    <w:rsid w:val="009C6F54"/>
    <w:rsid w:val="009C7013"/>
    <w:rsid w:val="009D0063"/>
    <w:rsid w:val="009D0433"/>
    <w:rsid w:val="009D1484"/>
    <w:rsid w:val="009D1B2D"/>
    <w:rsid w:val="009D250F"/>
    <w:rsid w:val="009D264B"/>
    <w:rsid w:val="009D2801"/>
    <w:rsid w:val="009D3B18"/>
    <w:rsid w:val="009D488C"/>
    <w:rsid w:val="009D4FAA"/>
    <w:rsid w:val="009D579A"/>
    <w:rsid w:val="009D595D"/>
    <w:rsid w:val="009D5AC0"/>
    <w:rsid w:val="009D5E82"/>
    <w:rsid w:val="009D60AC"/>
    <w:rsid w:val="009D6CF1"/>
    <w:rsid w:val="009D6D3A"/>
    <w:rsid w:val="009D6FA2"/>
    <w:rsid w:val="009D6FAE"/>
    <w:rsid w:val="009D7BC9"/>
    <w:rsid w:val="009D7FAC"/>
    <w:rsid w:val="009E023A"/>
    <w:rsid w:val="009E02AE"/>
    <w:rsid w:val="009E0356"/>
    <w:rsid w:val="009E04AD"/>
    <w:rsid w:val="009E05CF"/>
    <w:rsid w:val="009E09F5"/>
    <w:rsid w:val="009E0C2F"/>
    <w:rsid w:val="009E1AFF"/>
    <w:rsid w:val="009E1C64"/>
    <w:rsid w:val="009E1D87"/>
    <w:rsid w:val="009E1EED"/>
    <w:rsid w:val="009E1F6D"/>
    <w:rsid w:val="009E3228"/>
    <w:rsid w:val="009E33EE"/>
    <w:rsid w:val="009E352F"/>
    <w:rsid w:val="009E3B39"/>
    <w:rsid w:val="009E3CE7"/>
    <w:rsid w:val="009E4202"/>
    <w:rsid w:val="009E4577"/>
    <w:rsid w:val="009E4A2C"/>
    <w:rsid w:val="009E4A9F"/>
    <w:rsid w:val="009E58D8"/>
    <w:rsid w:val="009E59A1"/>
    <w:rsid w:val="009E5A87"/>
    <w:rsid w:val="009E5EA6"/>
    <w:rsid w:val="009E65BC"/>
    <w:rsid w:val="009E665F"/>
    <w:rsid w:val="009E69F8"/>
    <w:rsid w:val="009E6A3C"/>
    <w:rsid w:val="009E6CFC"/>
    <w:rsid w:val="009E710B"/>
    <w:rsid w:val="009E721E"/>
    <w:rsid w:val="009E7412"/>
    <w:rsid w:val="009E7517"/>
    <w:rsid w:val="009F0759"/>
    <w:rsid w:val="009F114D"/>
    <w:rsid w:val="009F14E2"/>
    <w:rsid w:val="009F180D"/>
    <w:rsid w:val="009F1F82"/>
    <w:rsid w:val="009F20FD"/>
    <w:rsid w:val="009F24EC"/>
    <w:rsid w:val="009F2A22"/>
    <w:rsid w:val="009F2C97"/>
    <w:rsid w:val="009F2F12"/>
    <w:rsid w:val="009F2F7B"/>
    <w:rsid w:val="009F30CF"/>
    <w:rsid w:val="009F36B2"/>
    <w:rsid w:val="009F386A"/>
    <w:rsid w:val="009F41C1"/>
    <w:rsid w:val="009F4554"/>
    <w:rsid w:val="009F46B2"/>
    <w:rsid w:val="009F5949"/>
    <w:rsid w:val="009F5A70"/>
    <w:rsid w:val="009F5D2C"/>
    <w:rsid w:val="009F5E35"/>
    <w:rsid w:val="009F6934"/>
    <w:rsid w:val="00A000CD"/>
    <w:rsid w:val="00A00177"/>
    <w:rsid w:val="00A0076B"/>
    <w:rsid w:val="00A00B5F"/>
    <w:rsid w:val="00A0151F"/>
    <w:rsid w:val="00A016A9"/>
    <w:rsid w:val="00A0182A"/>
    <w:rsid w:val="00A01CF1"/>
    <w:rsid w:val="00A0248D"/>
    <w:rsid w:val="00A03169"/>
    <w:rsid w:val="00A0362E"/>
    <w:rsid w:val="00A037AB"/>
    <w:rsid w:val="00A041D5"/>
    <w:rsid w:val="00A04647"/>
    <w:rsid w:val="00A04F86"/>
    <w:rsid w:val="00A05117"/>
    <w:rsid w:val="00A05B0C"/>
    <w:rsid w:val="00A07C43"/>
    <w:rsid w:val="00A10095"/>
    <w:rsid w:val="00A10320"/>
    <w:rsid w:val="00A10446"/>
    <w:rsid w:val="00A10804"/>
    <w:rsid w:val="00A10BDF"/>
    <w:rsid w:val="00A10FD2"/>
    <w:rsid w:val="00A1100D"/>
    <w:rsid w:val="00A119D5"/>
    <w:rsid w:val="00A127FB"/>
    <w:rsid w:val="00A12AEE"/>
    <w:rsid w:val="00A12DE0"/>
    <w:rsid w:val="00A13226"/>
    <w:rsid w:val="00A13970"/>
    <w:rsid w:val="00A13A3E"/>
    <w:rsid w:val="00A13D5C"/>
    <w:rsid w:val="00A144A8"/>
    <w:rsid w:val="00A147F0"/>
    <w:rsid w:val="00A14AEF"/>
    <w:rsid w:val="00A14CC4"/>
    <w:rsid w:val="00A14FD2"/>
    <w:rsid w:val="00A15132"/>
    <w:rsid w:val="00A15515"/>
    <w:rsid w:val="00A15D89"/>
    <w:rsid w:val="00A16A6F"/>
    <w:rsid w:val="00A16FEB"/>
    <w:rsid w:val="00A1721B"/>
    <w:rsid w:val="00A1751B"/>
    <w:rsid w:val="00A17B3C"/>
    <w:rsid w:val="00A203C8"/>
    <w:rsid w:val="00A2048B"/>
    <w:rsid w:val="00A20772"/>
    <w:rsid w:val="00A20B64"/>
    <w:rsid w:val="00A21525"/>
    <w:rsid w:val="00A219C6"/>
    <w:rsid w:val="00A22DAE"/>
    <w:rsid w:val="00A248AF"/>
    <w:rsid w:val="00A249DD"/>
    <w:rsid w:val="00A24AC9"/>
    <w:rsid w:val="00A24DA0"/>
    <w:rsid w:val="00A24EA5"/>
    <w:rsid w:val="00A24EE1"/>
    <w:rsid w:val="00A26293"/>
    <w:rsid w:val="00A26701"/>
    <w:rsid w:val="00A27A3E"/>
    <w:rsid w:val="00A27E7E"/>
    <w:rsid w:val="00A300B3"/>
    <w:rsid w:val="00A30390"/>
    <w:rsid w:val="00A307C3"/>
    <w:rsid w:val="00A30C4A"/>
    <w:rsid w:val="00A30EAE"/>
    <w:rsid w:val="00A314F9"/>
    <w:rsid w:val="00A31618"/>
    <w:rsid w:val="00A31934"/>
    <w:rsid w:val="00A31F8C"/>
    <w:rsid w:val="00A327DF"/>
    <w:rsid w:val="00A32F93"/>
    <w:rsid w:val="00A33318"/>
    <w:rsid w:val="00A3345A"/>
    <w:rsid w:val="00A33B33"/>
    <w:rsid w:val="00A34231"/>
    <w:rsid w:val="00A3443E"/>
    <w:rsid w:val="00A34606"/>
    <w:rsid w:val="00A34D7A"/>
    <w:rsid w:val="00A352C6"/>
    <w:rsid w:val="00A36407"/>
    <w:rsid w:val="00A364C1"/>
    <w:rsid w:val="00A36875"/>
    <w:rsid w:val="00A36908"/>
    <w:rsid w:val="00A36F14"/>
    <w:rsid w:val="00A3700D"/>
    <w:rsid w:val="00A37976"/>
    <w:rsid w:val="00A40515"/>
    <w:rsid w:val="00A406F5"/>
    <w:rsid w:val="00A41973"/>
    <w:rsid w:val="00A426D5"/>
    <w:rsid w:val="00A42AE5"/>
    <w:rsid w:val="00A4314D"/>
    <w:rsid w:val="00A4346E"/>
    <w:rsid w:val="00A4353C"/>
    <w:rsid w:val="00A43817"/>
    <w:rsid w:val="00A43843"/>
    <w:rsid w:val="00A45979"/>
    <w:rsid w:val="00A465EA"/>
    <w:rsid w:val="00A46E07"/>
    <w:rsid w:val="00A4707F"/>
    <w:rsid w:val="00A479E7"/>
    <w:rsid w:val="00A50196"/>
    <w:rsid w:val="00A508D0"/>
    <w:rsid w:val="00A5093E"/>
    <w:rsid w:val="00A50BD5"/>
    <w:rsid w:val="00A51303"/>
    <w:rsid w:val="00A5191C"/>
    <w:rsid w:val="00A51993"/>
    <w:rsid w:val="00A51D16"/>
    <w:rsid w:val="00A51D44"/>
    <w:rsid w:val="00A52477"/>
    <w:rsid w:val="00A52790"/>
    <w:rsid w:val="00A52941"/>
    <w:rsid w:val="00A5341E"/>
    <w:rsid w:val="00A53813"/>
    <w:rsid w:val="00A53946"/>
    <w:rsid w:val="00A5395C"/>
    <w:rsid w:val="00A53A36"/>
    <w:rsid w:val="00A53D98"/>
    <w:rsid w:val="00A54495"/>
    <w:rsid w:val="00A54578"/>
    <w:rsid w:val="00A55228"/>
    <w:rsid w:val="00A55830"/>
    <w:rsid w:val="00A566AB"/>
    <w:rsid w:val="00A57512"/>
    <w:rsid w:val="00A57760"/>
    <w:rsid w:val="00A577C2"/>
    <w:rsid w:val="00A57A93"/>
    <w:rsid w:val="00A57FF7"/>
    <w:rsid w:val="00A60ADE"/>
    <w:rsid w:val="00A60C9F"/>
    <w:rsid w:val="00A60DD8"/>
    <w:rsid w:val="00A61D04"/>
    <w:rsid w:val="00A61E8F"/>
    <w:rsid w:val="00A61F17"/>
    <w:rsid w:val="00A62100"/>
    <w:rsid w:val="00A62292"/>
    <w:rsid w:val="00A6235B"/>
    <w:rsid w:val="00A6266F"/>
    <w:rsid w:val="00A633E8"/>
    <w:rsid w:val="00A6441A"/>
    <w:rsid w:val="00A6459D"/>
    <w:rsid w:val="00A64933"/>
    <w:rsid w:val="00A649C2"/>
    <w:rsid w:val="00A64BD0"/>
    <w:rsid w:val="00A64DF0"/>
    <w:rsid w:val="00A6528D"/>
    <w:rsid w:val="00A65796"/>
    <w:rsid w:val="00A65965"/>
    <w:rsid w:val="00A65A96"/>
    <w:rsid w:val="00A66577"/>
    <w:rsid w:val="00A6666C"/>
    <w:rsid w:val="00A66C52"/>
    <w:rsid w:val="00A66C7C"/>
    <w:rsid w:val="00A66F7A"/>
    <w:rsid w:val="00A672DA"/>
    <w:rsid w:val="00A67419"/>
    <w:rsid w:val="00A674CE"/>
    <w:rsid w:val="00A67666"/>
    <w:rsid w:val="00A67DE2"/>
    <w:rsid w:val="00A7004A"/>
    <w:rsid w:val="00A705A8"/>
    <w:rsid w:val="00A709EA"/>
    <w:rsid w:val="00A70A5D"/>
    <w:rsid w:val="00A70EF8"/>
    <w:rsid w:val="00A711DB"/>
    <w:rsid w:val="00A714C5"/>
    <w:rsid w:val="00A71AC3"/>
    <w:rsid w:val="00A71BC6"/>
    <w:rsid w:val="00A7274F"/>
    <w:rsid w:val="00A7278B"/>
    <w:rsid w:val="00A72F4E"/>
    <w:rsid w:val="00A73243"/>
    <w:rsid w:val="00A73C39"/>
    <w:rsid w:val="00A74BC7"/>
    <w:rsid w:val="00A74D7C"/>
    <w:rsid w:val="00A74E0C"/>
    <w:rsid w:val="00A751E5"/>
    <w:rsid w:val="00A75E78"/>
    <w:rsid w:val="00A75EFB"/>
    <w:rsid w:val="00A766D5"/>
    <w:rsid w:val="00A766E5"/>
    <w:rsid w:val="00A76BFF"/>
    <w:rsid w:val="00A76C80"/>
    <w:rsid w:val="00A76FBB"/>
    <w:rsid w:val="00A77671"/>
    <w:rsid w:val="00A803A4"/>
    <w:rsid w:val="00A80850"/>
    <w:rsid w:val="00A81359"/>
    <w:rsid w:val="00A818C4"/>
    <w:rsid w:val="00A81F3A"/>
    <w:rsid w:val="00A81F6B"/>
    <w:rsid w:val="00A82174"/>
    <w:rsid w:val="00A827A5"/>
    <w:rsid w:val="00A82BC7"/>
    <w:rsid w:val="00A82E9D"/>
    <w:rsid w:val="00A8385D"/>
    <w:rsid w:val="00A83D9B"/>
    <w:rsid w:val="00A845AC"/>
    <w:rsid w:val="00A845F4"/>
    <w:rsid w:val="00A84B27"/>
    <w:rsid w:val="00A84FDA"/>
    <w:rsid w:val="00A85F9C"/>
    <w:rsid w:val="00A86355"/>
    <w:rsid w:val="00A87445"/>
    <w:rsid w:val="00A87BE2"/>
    <w:rsid w:val="00A90155"/>
    <w:rsid w:val="00A90BEF"/>
    <w:rsid w:val="00A90C46"/>
    <w:rsid w:val="00A90FE7"/>
    <w:rsid w:val="00A92DF3"/>
    <w:rsid w:val="00A933BC"/>
    <w:rsid w:val="00A93676"/>
    <w:rsid w:val="00A93A88"/>
    <w:rsid w:val="00A946BD"/>
    <w:rsid w:val="00A9484A"/>
    <w:rsid w:val="00A953CF"/>
    <w:rsid w:val="00A9541F"/>
    <w:rsid w:val="00A956AA"/>
    <w:rsid w:val="00A95BEF"/>
    <w:rsid w:val="00A9677E"/>
    <w:rsid w:val="00A967B5"/>
    <w:rsid w:val="00A96D7C"/>
    <w:rsid w:val="00A97F74"/>
    <w:rsid w:val="00AA033A"/>
    <w:rsid w:val="00AA03E7"/>
    <w:rsid w:val="00AA196D"/>
    <w:rsid w:val="00AA270E"/>
    <w:rsid w:val="00AA2978"/>
    <w:rsid w:val="00AA2A65"/>
    <w:rsid w:val="00AA4CDB"/>
    <w:rsid w:val="00AA621B"/>
    <w:rsid w:val="00AA6406"/>
    <w:rsid w:val="00AA64E5"/>
    <w:rsid w:val="00AB11A0"/>
    <w:rsid w:val="00AB273E"/>
    <w:rsid w:val="00AB27CD"/>
    <w:rsid w:val="00AB2E91"/>
    <w:rsid w:val="00AB346B"/>
    <w:rsid w:val="00AB376C"/>
    <w:rsid w:val="00AB43DC"/>
    <w:rsid w:val="00AB51DC"/>
    <w:rsid w:val="00AB541D"/>
    <w:rsid w:val="00AB556B"/>
    <w:rsid w:val="00AB55A7"/>
    <w:rsid w:val="00AB5F44"/>
    <w:rsid w:val="00AB6131"/>
    <w:rsid w:val="00AB61E6"/>
    <w:rsid w:val="00AB6600"/>
    <w:rsid w:val="00AB6879"/>
    <w:rsid w:val="00AB6B8B"/>
    <w:rsid w:val="00AB6CCA"/>
    <w:rsid w:val="00AB6FE0"/>
    <w:rsid w:val="00AB7641"/>
    <w:rsid w:val="00AB7A26"/>
    <w:rsid w:val="00AB7FA0"/>
    <w:rsid w:val="00AC071C"/>
    <w:rsid w:val="00AC0D73"/>
    <w:rsid w:val="00AC125A"/>
    <w:rsid w:val="00AC132F"/>
    <w:rsid w:val="00AC20FC"/>
    <w:rsid w:val="00AC2326"/>
    <w:rsid w:val="00AC268F"/>
    <w:rsid w:val="00AC2760"/>
    <w:rsid w:val="00AC2864"/>
    <w:rsid w:val="00AC2BBA"/>
    <w:rsid w:val="00AC2DBB"/>
    <w:rsid w:val="00AC2EB4"/>
    <w:rsid w:val="00AC310F"/>
    <w:rsid w:val="00AC3378"/>
    <w:rsid w:val="00AC42BB"/>
    <w:rsid w:val="00AC4B89"/>
    <w:rsid w:val="00AC4EED"/>
    <w:rsid w:val="00AC4FF0"/>
    <w:rsid w:val="00AC537C"/>
    <w:rsid w:val="00AC5A91"/>
    <w:rsid w:val="00AD024E"/>
    <w:rsid w:val="00AD0563"/>
    <w:rsid w:val="00AD0A37"/>
    <w:rsid w:val="00AD12ED"/>
    <w:rsid w:val="00AD199A"/>
    <w:rsid w:val="00AD203F"/>
    <w:rsid w:val="00AD2660"/>
    <w:rsid w:val="00AD2FC3"/>
    <w:rsid w:val="00AD324F"/>
    <w:rsid w:val="00AD366C"/>
    <w:rsid w:val="00AD3B56"/>
    <w:rsid w:val="00AD4930"/>
    <w:rsid w:val="00AD5699"/>
    <w:rsid w:val="00AD5957"/>
    <w:rsid w:val="00AD605C"/>
    <w:rsid w:val="00AD675B"/>
    <w:rsid w:val="00AD6BB9"/>
    <w:rsid w:val="00AD7058"/>
    <w:rsid w:val="00AD705D"/>
    <w:rsid w:val="00AD7743"/>
    <w:rsid w:val="00AE02E8"/>
    <w:rsid w:val="00AE0D9B"/>
    <w:rsid w:val="00AE0FD6"/>
    <w:rsid w:val="00AE1E7E"/>
    <w:rsid w:val="00AE3CD2"/>
    <w:rsid w:val="00AE6A4C"/>
    <w:rsid w:val="00AE6E19"/>
    <w:rsid w:val="00AE7777"/>
    <w:rsid w:val="00AE7DAA"/>
    <w:rsid w:val="00AF048C"/>
    <w:rsid w:val="00AF048E"/>
    <w:rsid w:val="00AF0790"/>
    <w:rsid w:val="00AF1E0F"/>
    <w:rsid w:val="00AF2074"/>
    <w:rsid w:val="00AF287B"/>
    <w:rsid w:val="00AF2C6B"/>
    <w:rsid w:val="00AF2D8F"/>
    <w:rsid w:val="00AF34FD"/>
    <w:rsid w:val="00AF3819"/>
    <w:rsid w:val="00AF4556"/>
    <w:rsid w:val="00AF590D"/>
    <w:rsid w:val="00AF667E"/>
    <w:rsid w:val="00AF671A"/>
    <w:rsid w:val="00AF6836"/>
    <w:rsid w:val="00AF7318"/>
    <w:rsid w:val="00AF797A"/>
    <w:rsid w:val="00AF7C28"/>
    <w:rsid w:val="00AF7CF4"/>
    <w:rsid w:val="00B003E5"/>
    <w:rsid w:val="00B00C0A"/>
    <w:rsid w:val="00B00C12"/>
    <w:rsid w:val="00B00D5A"/>
    <w:rsid w:val="00B00DB2"/>
    <w:rsid w:val="00B01733"/>
    <w:rsid w:val="00B01840"/>
    <w:rsid w:val="00B018E2"/>
    <w:rsid w:val="00B02023"/>
    <w:rsid w:val="00B0216E"/>
    <w:rsid w:val="00B02F97"/>
    <w:rsid w:val="00B03310"/>
    <w:rsid w:val="00B0333A"/>
    <w:rsid w:val="00B03462"/>
    <w:rsid w:val="00B03856"/>
    <w:rsid w:val="00B03D2C"/>
    <w:rsid w:val="00B04227"/>
    <w:rsid w:val="00B042F8"/>
    <w:rsid w:val="00B0489B"/>
    <w:rsid w:val="00B04B5E"/>
    <w:rsid w:val="00B04C8F"/>
    <w:rsid w:val="00B04D27"/>
    <w:rsid w:val="00B04F13"/>
    <w:rsid w:val="00B05BF8"/>
    <w:rsid w:val="00B06A00"/>
    <w:rsid w:val="00B06F54"/>
    <w:rsid w:val="00B100B8"/>
    <w:rsid w:val="00B10133"/>
    <w:rsid w:val="00B1032A"/>
    <w:rsid w:val="00B10700"/>
    <w:rsid w:val="00B10A17"/>
    <w:rsid w:val="00B11D66"/>
    <w:rsid w:val="00B122F4"/>
    <w:rsid w:val="00B125DC"/>
    <w:rsid w:val="00B1265B"/>
    <w:rsid w:val="00B126F9"/>
    <w:rsid w:val="00B12F76"/>
    <w:rsid w:val="00B12FE9"/>
    <w:rsid w:val="00B13577"/>
    <w:rsid w:val="00B13824"/>
    <w:rsid w:val="00B13AC6"/>
    <w:rsid w:val="00B1459C"/>
    <w:rsid w:val="00B146B2"/>
    <w:rsid w:val="00B14736"/>
    <w:rsid w:val="00B148E3"/>
    <w:rsid w:val="00B14DB8"/>
    <w:rsid w:val="00B15464"/>
    <w:rsid w:val="00B165DA"/>
    <w:rsid w:val="00B16DF1"/>
    <w:rsid w:val="00B17F74"/>
    <w:rsid w:val="00B201AD"/>
    <w:rsid w:val="00B2045D"/>
    <w:rsid w:val="00B20544"/>
    <w:rsid w:val="00B20EBA"/>
    <w:rsid w:val="00B21F69"/>
    <w:rsid w:val="00B229AF"/>
    <w:rsid w:val="00B22B90"/>
    <w:rsid w:val="00B238C5"/>
    <w:rsid w:val="00B23A99"/>
    <w:rsid w:val="00B2490E"/>
    <w:rsid w:val="00B24A40"/>
    <w:rsid w:val="00B2542A"/>
    <w:rsid w:val="00B25AEB"/>
    <w:rsid w:val="00B26284"/>
    <w:rsid w:val="00B26503"/>
    <w:rsid w:val="00B26A25"/>
    <w:rsid w:val="00B27228"/>
    <w:rsid w:val="00B274D1"/>
    <w:rsid w:val="00B278E4"/>
    <w:rsid w:val="00B307EB"/>
    <w:rsid w:val="00B30988"/>
    <w:rsid w:val="00B30DB9"/>
    <w:rsid w:val="00B31237"/>
    <w:rsid w:val="00B325EC"/>
    <w:rsid w:val="00B326DA"/>
    <w:rsid w:val="00B328E4"/>
    <w:rsid w:val="00B329B5"/>
    <w:rsid w:val="00B33581"/>
    <w:rsid w:val="00B34C5E"/>
    <w:rsid w:val="00B3514C"/>
    <w:rsid w:val="00B363CC"/>
    <w:rsid w:val="00B36917"/>
    <w:rsid w:val="00B36B2F"/>
    <w:rsid w:val="00B36C78"/>
    <w:rsid w:val="00B36EBB"/>
    <w:rsid w:val="00B4049B"/>
    <w:rsid w:val="00B4159C"/>
    <w:rsid w:val="00B41D93"/>
    <w:rsid w:val="00B420C5"/>
    <w:rsid w:val="00B4236D"/>
    <w:rsid w:val="00B42611"/>
    <w:rsid w:val="00B42B83"/>
    <w:rsid w:val="00B42F30"/>
    <w:rsid w:val="00B4357E"/>
    <w:rsid w:val="00B44364"/>
    <w:rsid w:val="00B45581"/>
    <w:rsid w:val="00B45CFE"/>
    <w:rsid w:val="00B45D5B"/>
    <w:rsid w:val="00B46156"/>
    <w:rsid w:val="00B47631"/>
    <w:rsid w:val="00B479E8"/>
    <w:rsid w:val="00B51494"/>
    <w:rsid w:val="00B514FA"/>
    <w:rsid w:val="00B519D9"/>
    <w:rsid w:val="00B51E96"/>
    <w:rsid w:val="00B527E7"/>
    <w:rsid w:val="00B531C4"/>
    <w:rsid w:val="00B53FAE"/>
    <w:rsid w:val="00B542EC"/>
    <w:rsid w:val="00B54C8E"/>
    <w:rsid w:val="00B557A7"/>
    <w:rsid w:val="00B56799"/>
    <w:rsid w:val="00B567CF"/>
    <w:rsid w:val="00B56A74"/>
    <w:rsid w:val="00B57917"/>
    <w:rsid w:val="00B60723"/>
    <w:rsid w:val="00B60ABA"/>
    <w:rsid w:val="00B60DA6"/>
    <w:rsid w:val="00B61008"/>
    <w:rsid w:val="00B61285"/>
    <w:rsid w:val="00B61900"/>
    <w:rsid w:val="00B61D5C"/>
    <w:rsid w:val="00B62187"/>
    <w:rsid w:val="00B62215"/>
    <w:rsid w:val="00B6229D"/>
    <w:rsid w:val="00B6257C"/>
    <w:rsid w:val="00B6277F"/>
    <w:rsid w:val="00B63419"/>
    <w:rsid w:val="00B63E25"/>
    <w:rsid w:val="00B6434C"/>
    <w:rsid w:val="00B644C6"/>
    <w:rsid w:val="00B646E3"/>
    <w:rsid w:val="00B648AE"/>
    <w:rsid w:val="00B64F39"/>
    <w:rsid w:val="00B65614"/>
    <w:rsid w:val="00B656F3"/>
    <w:rsid w:val="00B659CA"/>
    <w:rsid w:val="00B6697F"/>
    <w:rsid w:val="00B6711C"/>
    <w:rsid w:val="00B6742B"/>
    <w:rsid w:val="00B675AD"/>
    <w:rsid w:val="00B675B6"/>
    <w:rsid w:val="00B67605"/>
    <w:rsid w:val="00B70FA2"/>
    <w:rsid w:val="00B723BE"/>
    <w:rsid w:val="00B72F5B"/>
    <w:rsid w:val="00B72F80"/>
    <w:rsid w:val="00B73EC3"/>
    <w:rsid w:val="00B7440C"/>
    <w:rsid w:val="00B74E14"/>
    <w:rsid w:val="00B762F5"/>
    <w:rsid w:val="00B7746E"/>
    <w:rsid w:val="00B77733"/>
    <w:rsid w:val="00B77812"/>
    <w:rsid w:val="00B77833"/>
    <w:rsid w:val="00B801B8"/>
    <w:rsid w:val="00B802FE"/>
    <w:rsid w:val="00B8030E"/>
    <w:rsid w:val="00B8176A"/>
    <w:rsid w:val="00B81D18"/>
    <w:rsid w:val="00B82751"/>
    <w:rsid w:val="00B827D0"/>
    <w:rsid w:val="00B83449"/>
    <w:rsid w:val="00B83879"/>
    <w:rsid w:val="00B84656"/>
    <w:rsid w:val="00B8521A"/>
    <w:rsid w:val="00B852F1"/>
    <w:rsid w:val="00B855BB"/>
    <w:rsid w:val="00B857FA"/>
    <w:rsid w:val="00B86377"/>
    <w:rsid w:val="00B867A1"/>
    <w:rsid w:val="00B8794F"/>
    <w:rsid w:val="00B87ECA"/>
    <w:rsid w:val="00B909A9"/>
    <w:rsid w:val="00B9140F"/>
    <w:rsid w:val="00B91C65"/>
    <w:rsid w:val="00B92874"/>
    <w:rsid w:val="00B93040"/>
    <w:rsid w:val="00B930F3"/>
    <w:rsid w:val="00B94DF8"/>
    <w:rsid w:val="00B950C3"/>
    <w:rsid w:val="00B952B9"/>
    <w:rsid w:val="00B954CB"/>
    <w:rsid w:val="00B95939"/>
    <w:rsid w:val="00B95E04"/>
    <w:rsid w:val="00B969B7"/>
    <w:rsid w:val="00B96E8C"/>
    <w:rsid w:val="00B97A29"/>
    <w:rsid w:val="00BA027F"/>
    <w:rsid w:val="00BA0BB7"/>
    <w:rsid w:val="00BA0CE2"/>
    <w:rsid w:val="00BA0F9A"/>
    <w:rsid w:val="00BA14FF"/>
    <w:rsid w:val="00BA1EE3"/>
    <w:rsid w:val="00BA2089"/>
    <w:rsid w:val="00BA2821"/>
    <w:rsid w:val="00BA2C0D"/>
    <w:rsid w:val="00BA2DCD"/>
    <w:rsid w:val="00BA3248"/>
    <w:rsid w:val="00BA3894"/>
    <w:rsid w:val="00BA391E"/>
    <w:rsid w:val="00BA3A7C"/>
    <w:rsid w:val="00BA3E9A"/>
    <w:rsid w:val="00BA3FBB"/>
    <w:rsid w:val="00BA4277"/>
    <w:rsid w:val="00BA4B18"/>
    <w:rsid w:val="00BA4B19"/>
    <w:rsid w:val="00BA5CA0"/>
    <w:rsid w:val="00BA6443"/>
    <w:rsid w:val="00BA677E"/>
    <w:rsid w:val="00BA745F"/>
    <w:rsid w:val="00BA76CE"/>
    <w:rsid w:val="00BA7CFC"/>
    <w:rsid w:val="00BA7DF4"/>
    <w:rsid w:val="00BA7F52"/>
    <w:rsid w:val="00BB0068"/>
    <w:rsid w:val="00BB08CE"/>
    <w:rsid w:val="00BB0A86"/>
    <w:rsid w:val="00BB0B56"/>
    <w:rsid w:val="00BB10C8"/>
    <w:rsid w:val="00BB15FA"/>
    <w:rsid w:val="00BB17E2"/>
    <w:rsid w:val="00BB1932"/>
    <w:rsid w:val="00BB1CC9"/>
    <w:rsid w:val="00BB1E45"/>
    <w:rsid w:val="00BB2516"/>
    <w:rsid w:val="00BB324C"/>
    <w:rsid w:val="00BB32FD"/>
    <w:rsid w:val="00BB38C6"/>
    <w:rsid w:val="00BB3CDF"/>
    <w:rsid w:val="00BB4478"/>
    <w:rsid w:val="00BB6068"/>
    <w:rsid w:val="00BB6287"/>
    <w:rsid w:val="00BB6848"/>
    <w:rsid w:val="00BB6996"/>
    <w:rsid w:val="00BB6CBD"/>
    <w:rsid w:val="00BB6F37"/>
    <w:rsid w:val="00BB7778"/>
    <w:rsid w:val="00BC0FB8"/>
    <w:rsid w:val="00BC1466"/>
    <w:rsid w:val="00BC1F2D"/>
    <w:rsid w:val="00BC23E8"/>
    <w:rsid w:val="00BC2830"/>
    <w:rsid w:val="00BC2883"/>
    <w:rsid w:val="00BC2989"/>
    <w:rsid w:val="00BC2D64"/>
    <w:rsid w:val="00BC3818"/>
    <w:rsid w:val="00BC4197"/>
    <w:rsid w:val="00BC439B"/>
    <w:rsid w:val="00BC590A"/>
    <w:rsid w:val="00BC6964"/>
    <w:rsid w:val="00BC7638"/>
    <w:rsid w:val="00BC7F69"/>
    <w:rsid w:val="00BD090F"/>
    <w:rsid w:val="00BD0A41"/>
    <w:rsid w:val="00BD0CF2"/>
    <w:rsid w:val="00BD0D9A"/>
    <w:rsid w:val="00BD1DD6"/>
    <w:rsid w:val="00BD1F5F"/>
    <w:rsid w:val="00BD2878"/>
    <w:rsid w:val="00BD34F6"/>
    <w:rsid w:val="00BD4E1F"/>
    <w:rsid w:val="00BD639D"/>
    <w:rsid w:val="00BD6A30"/>
    <w:rsid w:val="00BD6D1C"/>
    <w:rsid w:val="00BD718E"/>
    <w:rsid w:val="00BD7856"/>
    <w:rsid w:val="00BE0017"/>
    <w:rsid w:val="00BE02EF"/>
    <w:rsid w:val="00BE07E3"/>
    <w:rsid w:val="00BE0828"/>
    <w:rsid w:val="00BE12FC"/>
    <w:rsid w:val="00BE13F3"/>
    <w:rsid w:val="00BE1A7D"/>
    <w:rsid w:val="00BE24B0"/>
    <w:rsid w:val="00BE2E2C"/>
    <w:rsid w:val="00BE3F2C"/>
    <w:rsid w:val="00BE45B9"/>
    <w:rsid w:val="00BE4E67"/>
    <w:rsid w:val="00BE5716"/>
    <w:rsid w:val="00BE580F"/>
    <w:rsid w:val="00BE5AFE"/>
    <w:rsid w:val="00BE5CD8"/>
    <w:rsid w:val="00BE6124"/>
    <w:rsid w:val="00BE63F6"/>
    <w:rsid w:val="00BE67B1"/>
    <w:rsid w:val="00BE6D30"/>
    <w:rsid w:val="00BE6E9E"/>
    <w:rsid w:val="00BE74DA"/>
    <w:rsid w:val="00BE7552"/>
    <w:rsid w:val="00BE755B"/>
    <w:rsid w:val="00BF07B5"/>
    <w:rsid w:val="00BF07EE"/>
    <w:rsid w:val="00BF0E79"/>
    <w:rsid w:val="00BF1530"/>
    <w:rsid w:val="00BF18D3"/>
    <w:rsid w:val="00BF26E3"/>
    <w:rsid w:val="00BF2C88"/>
    <w:rsid w:val="00BF2E64"/>
    <w:rsid w:val="00BF3054"/>
    <w:rsid w:val="00BF3082"/>
    <w:rsid w:val="00BF33F4"/>
    <w:rsid w:val="00BF3453"/>
    <w:rsid w:val="00BF3EC1"/>
    <w:rsid w:val="00BF40EF"/>
    <w:rsid w:val="00BF4606"/>
    <w:rsid w:val="00BF51EF"/>
    <w:rsid w:val="00BF5267"/>
    <w:rsid w:val="00BF6016"/>
    <w:rsid w:val="00BF62E3"/>
    <w:rsid w:val="00BF6BBF"/>
    <w:rsid w:val="00BF6C45"/>
    <w:rsid w:val="00BF7286"/>
    <w:rsid w:val="00BF75E7"/>
    <w:rsid w:val="00C001A1"/>
    <w:rsid w:val="00C001CA"/>
    <w:rsid w:val="00C01331"/>
    <w:rsid w:val="00C0146B"/>
    <w:rsid w:val="00C01542"/>
    <w:rsid w:val="00C01ABD"/>
    <w:rsid w:val="00C01DDF"/>
    <w:rsid w:val="00C01E77"/>
    <w:rsid w:val="00C02A59"/>
    <w:rsid w:val="00C02F2F"/>
    <w:rsid w:val="00C030C0"/>
    <w:rsid w:val="00C036FE"/>
    <w:rsid w:val="00C048A4"/>
    <w:rsid w:val="00C04A6B"/>
    <w:rsid w:val="00C04CDB"/>
    <w:rsid w:val="00C04E68"/>
    <w:rsid w:val="00C05560"/>
    <w:rsid w:val="00C057C3"/>
    <w:rsid w:val="00C05982"/>
    <w:rsid w:val="00C06344"/>
    <w:rsid w:val="00C065A3"/>
    <w:rsid w:val="00C06647"/>
    <w:rsid w:val="00C067EB"/>
    <w:rsid w:val="00C07152"/>
    <w:rsid w:val="00C104D8"/>
    <w:rsid w:val="00C11C41"/>
    <w:rsid w:val="00C126B1"/>
    <w:rsid w:val="00C12893"/>
    <w:rsid w:val="00C12928"/>
    <w:rsid w:val="00C12A3A"/>
    <w:rsid w:val="00C133DB"/>
    <w:rsid w:val="00C137B6"/>
    <w:rsid w:val="00C13989"/>
    <w:rsid w:val="00C13A9C"/>
    <w:rsid w:val="00C13ADF"/>
    <w:rsid w:val="00C13EE8"/>
    <w:rsid w:val="00C143C4"/>
    <w:rsid w:val="00C145E2"/>
    <w:rsid w:val="00C14C4A"/>
    <w:rsid w:val="00C14D46"/>
    <w:rsid w:val="00C150EA"/>
    <w:rsid w:val="00C1672C"/>
    <w:rsid w:val="00C172FE"/>
    <w:rsid w:val="00C1762F"/>
    <w:rsid w:val="00C17EB6"/>
    <w:rsid w:val="00C202AF"/>
    <w:rsid w:val="00C21222"/>
    <w:rsid w:val="00C21622"/>
    <w:rsid w:val="00C216CB"/>
    <w:rsid w:val="00C21894"/>
    <w:rsid w:val="00C226FA"/>
    <w:rsid w:val="00C22D61"/>
    <w:rsid w:val="00C22F66"/>
    <w:rsid w:val="00C22F72"/>
    <w:rsid w:val="00C232D9"/>
    <w:rsid w:val="00C23C6A"/>
    <w:rsid w:val="00C24970"/>
    <w:rsid w:val="00C24D29"/>
    <w:rsid w:val="00C25B92"/>
    <w:rsid w:val="00C25DFD"/>
    <w:rsid w:val="00C25F25"/>
    <w:rsid w:val="00C260EA"/>
    <w:rsid w:val="00C262F9"/>
    <w:rsid w:val="00C267F8"/>
    <w:rsid w:val="00C26A25"/>
    <w:rsid w:val="00C3060C"/>
    <w:rsid w:val="00C30D67"/>
    <w:rsid w:val="00C31227"/>
    <w:rsid w:val="00C31335"/>
    <w:rsid w:val="00C322AC"/>
    <w:rsid w:val="00C323B4"/>
    <w:rsid w:val="00C32A5E"/>
    <w:rsid w:val="00C3312C"/>
    <w:rsid w:val="00C3322C"/>
    <w:rsid w:val="00C3324A"/>
    <w:rsid w:val="00C3396D"/>
    <w:rsid w:val="00C3472F"/>
    <w:rsid w:val="00C34A53"/>
    <w:rsid w:val="00C34F9E"/>
    <w:rsid w:val="00C35179"/>
    <w:rsid w:val="00C35735"/>
    <w:rsid w:val="00C3652B"/>
    <w:rsid w:val="00C36B6D"/>
    <w:rsid w:val="00C36E54"/>
    <w:rsid w:val="00C36E80"/>
    <w:rsid w:val="00C37265"/>
    <w:rsid w:val="00C374B6"/>
    <w:rsid w:val="00C37653"/>
    <w:rsid w:val="00C4019F"/>
    <w:rsid w:val="00C40829"/>
    <w:rsid w:val="00C40938"/>
    <w:rsid w:val="00C40DAB"/>
    <w:rsid w:val="00C4116E"/>
    <w:rsid w:val="00C413CE"/>
    <w:rsid w:val="00C41D06"/>
    <w:rsid w:val="00C42216"/>
    <w:rsid w:val="00C428A6"/>
    <w:rsid w:val="00C42BCD"/>
    <w:rsid w:val="00C42F98"/>
    <w:rsid w:val="00C4324D"/>
    <w:rsid w:val="00C43524"/>
    <w:rsid w:val="00C435B4"/>
    <w:rsid w:val="00C43E0A"/>
    <w:rsid w:val="00C44077"/>
    <w:rsid w:val="00C44485"/>
    <w:rsid w:val="00C4524E"/>
    <w:rsid w:val="00C45645"/>
    <w:rsid w:val="00C45F9C"/>
    <w:rsid w:val="00C46563"/>
    <w:rsid w:val="00C467D3"/>
    <w:rsid w:val="00C469DD"/>
    <w:rsid w:val="00C46E6A"/>
    <w:rsid w:val="00C46FC0"/>
    <w:rsid w:val="00C47000"/>
    <w:rsid w:val="00C470E2"/>
    <w:rsid w:val="00C47AEA"/>
    <w:rsid w:val="00C47E3E"/>
    <w:rsid w:val="00C503FD"/>
    <w:rsid w:val="00C5044A"/>
    <w:rsid w:val="00C50981"/>
    <w:rsid w:val="00C51076"/>
    <w:rsid w:val="00C51E70"/>
    <w:rsid w:val="00C51E9F"/>
    <w:rsid w:val="00C52A15"/>
    <w:rsid w:val="00C52A92"/>
    <w:rsid w:val="00C53CE3"/>
    <w:rsid w:val="00C53D34"/>
    <w:rsid w:val="00C55012"/>
    <w:rsid w:val="00C55B53"/>
    <w:rsid w:val="00C55BD6"/>
    <w:rsid w:val="00C566FF"/>
    <w:rsid w:val="00C5672A"/>
    <w:rsid w:val="00C56A5A"/>
    <w:rsid w:val="00C570F4"/>
    <w:rsid w:val="00C57659"/>
    <w:rsid w:val="00C608C9"/>
    <w:rsid w:val="00C61300"/>
    <w:rsid w:val="00C619B6"/>
    <w:rsid w:val="00C62A2C"/>
    <w:rsid w:val="00C62F23"/>
    <w:rsid w:val="00C63220"/>
    <w:rsid w:val="00C6327B"/>
    <w:rsid w:val="00C641D6"/>
    <w:rsid w:val="00C641F8"/>
    <w:rsid w:val="00C643C6"/>
    <w:rsid w:val="00C64791"/>
    <w:rsid w:val="00C64865"/>
    <w:rsid w:val="00C65472"/>
    <w:rsid w:val="00C660C0"/>
    <w:rsid w:val="00C661C5"/>
    <w:rsid w:val="00C664E9"/>
    <w:rsid w:val="00C66623"/>
    <w:rsid w:val="00C668BF"/>
    <w:rsid w:val="00C66DB8"/>
    <w:rsid w:val="00C67634"/>
    <w:rsid w:val="00C67759"/>
    <w:rsid w:val="00C67DF0"/>
    <w:rsid w:val="00C67E28"/>
    <w:rsid w:val="00C7084B"/>
    <w:rsid w:val="00C70ABE"/>
    <w:rsid w:val="00C70BA9"/>
    <w:rsid w:val="00C71DB6"/>
    <w:rsid w:val="00C7218F"/>
    <w:rsid w:val="00C7238B"/>
    <w:rsid w:val="00C723D8"/>
    <w:rsid w:val="00C739E3"/>
    <w:rsid w:val="00C73A54"/>
    <w:rsid w:val="00C747E0"/>
    <w:rsid w:val="00C748BC"/>
    <w:rsid w:val="00C76321"/>
    <w:rsid w:val="00C765D6"/>
    <w:rsid w:val="00C7688A"/>
    <w:rsid w:val="00C773A6"/>
    <w:rsid w:val="00C77E71"/>
    <w:rsid w:val="00C80083"/>
    <w:rsid w:val="00C80612"/>
    <w:rsid w:val="00C80BC7"/>
    <w:rsid w:val="00C8168D"/>
    <w:rsid w:val="00C81BC3"/>
    <w:rsid w:val="00C8270E"/>
    <w:rsid w:val="00C82ECC"/>
    <w:rsid w:val="00C83053"/>
    <w:rsid w:val="00C833AC"/>
    <w:rsid w:val="00C83B3F"/>
    <w:rsid w:val="00C8474C"/>
    <w:rsid w:val="00C8479B"/>
    <w:rsid w:val="00C84A94"/>
    <w:rsid w:val="00C84B25"/>
    <w:rsid w:val="00C84C6E"/>
    <w:rsid w:val="00C8554F"/>
    <w:rsid w:val="00C85B99"/>
    <w:rsid w:val="00C87322"/>
    <w:rsid w:val="00C873C2"/>
    <w:rsid w:val="00C8743F"/>
    <w:rsid w:val="00C87710"/>
    <w:rsid w:val="00C87801"/>
    <w:rsid w:val="00C87A29"/>
    <w:rsid w:val="00C90347"/>
    <w:rsid w:val="00C90A8E"/>
    <w:rsid w:val="00C90E4B"/>
    <w:rsid w:val="00C90FA5"/>
    <w:rsid w:val="00C9188A"/>
    <w:rsid w:val="00C92194"/>
    <w:rsid w:val="00C9224D"/>
    <w:rsid w:val="00C923E0"/>
    <w:rsid w:val="00C92EF4"/>
    <w:rsid w:val="00C92FC5"/>
    <w:rsid w:val="00C932F3"/>
    <w:rsid w:val="00C93E16"/>
    <w:rsid w:val="00C9419F"/>
    <w:rsid w:val="00C948F2"/>
    <w:rsid w:val="00C94A98"/>
    <w:rsid w:val="00C94BA4"/>
    <w:rsid w:val="00C952AB"/>
    <w:rsid w:val="00C9543A"/>
    <w:rsid w:val="00C95D7F"/>
    <w:rsid w:val="00C962C6"/>
    <w:rsid w:val="00C96426"/>
    <w:rsid w:val="00C96D2A"/>
    <w:rsid w:val="00C97421"/>
    <w:rsid w:val="00C9752C"/>
    <w:rsid w:val="00C97E72"/>
    <w:rsid w:val="00CA022A"/>
    <w:rsid w:val="00CA1E23"/>
    <w:rsid w:val="00CA1EA2"/>
    <w:rsid w:val="00CA2E06"/>
    <w:rsid w:val="00CA3F65"/>
    <w:rsid w:val="00CA4905"/>
    <w:rsid w:val="00CA4BEE"/>
    <w:rsid w:val="00CA4E1E"/>
    <w:rsid w:val="00CA4E72"/>
    <w:rsid w:val="00CA55D4"/>
    <w:rsid w:val="00CA6280"/>
    <w:rsid w:val="00CA6547"/>
    <w:rsid w:val="00CA66F1"/>
    <w:rsid w:val="00CA6876"/>
    <w:rsid w:val="00CA7151"/>
    <w:rsid w:val="00CA739B"/>
    <w:rsid w:val="00CA7649"/>
    <w:rsid w:val="00CA7ED3"/>
    <w:rsid w:val="00CA7F99"/>
    <w:rsid w:val="00CB0268"/>
    <w:rsid w:val="00CB0B86"/>
    <w:rsid w:val="00CB1261"/>
    <w:rsid w:val="00CB22FC"/>
    <w:rsid w:val="00CB3043"/>
    <w:rsid w:val="00CB3BA5"/>
    <w:rsid w:val="00CB3C5C"/>
    <w:rsid w:val="00CB4365"/>
    <w:rsid w:val="00CB46A8"/>
    <w:rsid w:val="00CB4BC5"/>
    <w:rsid w:val="00CB50BF"/>
    <w:rsid w:val="00CB5C48"/>
    <w:rsid w:val="00CB5F68"/>
    <w:rsid w:val="00CB74BD"/>
    <w:rsid w:val="00CB792E"/>
    <w:rsid w:val="00CC0C2F"/>
    <w:rsid w:val="00CC17E8"/>
    <w:rsid w:val="00CC1DE3"/>
    <w:rsid w:val="00CC27DC"/>
    <w:rsid w:val="00CC287A"/>
    <w:rsid w:val="00CC28E4"/>
    <w:rsid w:val="00CC2A86"/>
    <w:rsid w:val="00CC3532"/>
    <w:rsid w:val="00CC375B"/>
    <w:rsid w:val="00CC3C59"/>
    <w:rsid w:val="00CC3D29"/>
    <w:rsid w:val="00CC3D55"/>
    <w:rsid w:val="00CC5291"/>
    <w:rsid w:val="00CC533D"/>
    <w:rsid w:val="00CC54D2"/>
    <w:rsid w:val="00CC5FDD"/>
    <w:rsid w:val="00CC676E"/>
    <w:rsid w:val="00CC6C68"/>
    <w:rsid w:val="00CC7492"/>
    <w:rsid w:val="00CC7C52"/>
    <w:rsid w:val="00CD1AA1"/>
    <w:rsid w:val="00CD1D28"/>
    <w:rsid w:val="00CD2722"/>
    <w:rsid w:val="00CD27B8"/>
    <w:rsid w:val="00CD2A35"/>
    <w:rsid w:val="00CD309C"/>
    <w:rsid w:val="00CD483F"/>
    <w:rsid w:val="00CD522A"/>
    <w:rsid w:val="00CD537A"/>
    <w:rsid w:val="00CD5FBF"/>
    <w:rsid w:val="00CD62FC"/>
    <w:rsid w:val="00CD75CD"/>
    <w:rsid w:val="00CD7E68"/>
    <w:rsid w:val="00CE1053"/>
    <w:rsid w:val="00CE17D1"/>
    <w:rsid w:val="00CE1889"/>
    <w:rsid w:val="00CE252C"/>
    <w:rsid w:val="00CE28C7"/>
    <w:rsid w:val="00CE3547"/>
    <w:rsid w:val="00CE3D60"/>
    <w:rsid w:val="00CE429C"/>
    <w:rsid w:val="00CE58A2"/>
    <w:rsid w:val="00CE5BC8"/>
    <w:rsid w:val="00CE5F9E"/>
    <w:rsid w:val="00CE6047"/>
    <w:rsid w:val="00CE6104"/>
    <w:rsid w:val="00CE686C"/>
    <w:rsid w:val="00CF0674"/>
    <w:rsid w:val="00CF0F4B"/>
    <w:rsid w:val="00CF1116"/>
    <w:rsid w:val="00CF2225"/>
    <w:rsid w:val="00CF26DD"/>
    <w:rsid w:val="00CF2F43"/>
    <w:rsid w:val="00CF359D"/>
    <w:rsid w:val="00CF3A69"/>
    <w:rsid w:val="00CF4047"/>
    <w:rsid w:val="00CF435F"/>
    <w:rsid w:val="00CF4686"/>
    <w:rsid w:val="00CF4940"/>
    <w:rsid w:val="00CF4AA0"/>
    <w:rsid w:val="00CF4F53"/>
    <w:rsid w:val="00CF5726"/>
    <w:rsid w:val="00CF5904"/>
    <w:rsid w:val="00CF6273"/>
    <w:rsid w:val="00CF64C9"/>
    <w:rsid w:val="00CF6AC1"/>
    <w:rsid w:val="00CF6C69"/>
    <w:rsid w:val="00CF6CC2"/>
    <w:rsid w:val="00CF7176"/>
    <w:rsid w:val="00CF7E5B"/>
    <w:rsid w:val="00CF7E89"/>
    <w:rsid w:val="00CF7ED3"/>
    <w:rsid w:val="00CF7F6E"/>
    <w:rsid w:val="00D00035"/>
    <w:rsid w:val="00D004CC"/>
    <w:rsid w:val="00D010D5"/>
    <w:rsid w:val="00D0286D"/>
    <w:rsid w:val="00D02DF3"/>
    <w:rsid w:val="00D031E6"/>
    <w:rsid w:val="00D032B8"/>
    <w:rsid w:val="00D03C09"/>
    <w:rsid w:val="00D03C48"/>
    <w:rsid w:val="00D04926"/>
    <w:rsid w:val="00D0549D"/>
    <w:rsid w:val="00D05990"/>
    <w:rsid w:val="00D05FF7"/>
    <w:rsid w:val="00D06181"/>
    <w:rsid w:val="00D072D1"/>
    <w:rsid w:val="00D073D0"/>
    <w:rsid w:val="00D07C90"/>
    <w:rsid w:val="00D07F42"/>
    <w:rsid w:val="00D102DD"/>
    <w:rsid w:val="00D11253"/>
    <w:rsid w:val="00D1177D"/>
    <w:rsid w:val="00D11888"/>
    <w:rsid w:val="00D11E5D"/>
    <w:rsid w:val="00D11FCF"/>
    <w:rsid w:val="00D11FD0"/>
    <w:rsid w:val="00D120DE"/>
    <w:rsid w:val="00D1257F"/>
    <w:rsid w:val="00D1361A"/>
    <w:rsid w:val="00D14A5D"/>
    <w:rsid w:val="00D15128"/>
    <w:rsid w:val="00D159A1"/>
    <w:rsid w:val="00D15D08"/>
    <w:rsid w:val="00D16782"/>
    <w:rsid w:val="00D16E46"/>
    <w:rsid w:val="00D177D5"/>
    <w:rsid w:val="00D20090"/>
    <w:rsid w:val="00D204CD"/>
    <w:rsid w:val="00D20568"/>
    <w:rsid w:val="00D209D8"/>
    <w:rsid w:val="00D20F84"/>
    <w:rsid w:val="00D216DB"/>
    <w:rsid w:val="00D22CA7"/>
    <w:rsid w:val="00D23058"/>
    <w:rsid w:val="00D231B0"/>
    <w:rsid w:val="00D237FC"/>
    <w:rsid w:val="00D23B1F"/>
    <w:rsid w:val="00D23C4F"/>
    <w:rsid w:val="00D24225"/>
    <w:rsid w:val="00D243C0"/>
    <w:rsid w:val="00D245FA"/>
    <w:rsid w:val="00D24CA6"/>
    <w:rsid w:val="00D24E64"/>
    <w:rsid w:val="00D25116"/>
    <w:rsid w:val="00D25424"/>
    <w:rsid w:val="00D259C3"/>
    <w:rsid w:val="00D26874"/>
    <w:rsid w:val="00D26C8C"/>
    <w:rsid w:val="00D26F8A"/>
    <w:rsid w:val="00D27187"/>
    <w:rsid w:val="00D27C80"/>
    <w:rsid w:val="00D27DF6"/>
    <w:rsid w:val="00D30430"/>
    <w:rsid w:val="00D3057C"/>
    <w:rsid w:val="00D30773"/>
    <w:rsid w:val="00D319B0"/>
    <w:rsid w:val="00D31B05"/>
    <w:rsid w:val="00D31D4B"/>
    <w:rsid w:val="00D323C2"/>
    <w:rsid w:val="00D3245D"/>
    <w:rsid w:val="00D325CB"/>
    <w:rsid w:val="00D33704"/>
    <w:rsid w:val="00D33BCF"/>
    <w:rsid w:val="00D342EE"/>
    <w:rsid w:val="00D34BFF"/>
    <w:rsid w:val="00D34D12"/>
    <w:rsid w:val="00D358A9"/>
    <w:rsid w:val="00D35C39"/>
    <w:rsid w:val="00D36070"/>
    <w:rsid w:val="00D3619D"/>
    <w:rsid w:val="00D36410"/>
    <w:rsid w:val="00D36C93"/>
    <w:rsid w:val="00D36F01"/>
    <w:rsid w:val="00D37114"/>
    <w:rsid w:val="00D37364"/>
    <w:rsid w:val="00D37948"/>
    <w:rsid w:val="00D37F99"/>
    <w:rsid w:val="00D40273"/>
    <w:rsid w:val="00D41E70"/>
    <w:rsid w:val="00D4202C"/>
    <w:rsid w:val="00D43257"/>
    <w:rsid w:val="00D4340F"/>
    <w:rsid w:val="00D43593"/>
    <w:rsid w:val="00D4374B"/>
    <w:rsid w:val="00D43E93"/>
    <w:rsid w:val="00D444C5"/>
    <w:rsid w:val="00D44663"/>
    <w:rsid w:val="00D447F2"/>
    <w:rsid w:val="00D448E4"/>
    <w:rsid w:val="00D44AB0"/>
    <w:rsid w:val="00D45556"/>
    <w:rsid w:val="00D45AB5"/>
    <w:rsid w:val="00D45CB0"/>
    <w:rsid w:val="00D461E1"/>
    <w:rsid w:val="00D46227"/>
    <w:rsid w:val="00D46D73"/>
    <w:rsid w:val="00D4774A"/>
    <w:rsid w:val="00D47788"/>
    <w:rsid w:val="00D47F15"/>
    <w:rsid w:val="00D5068E"/>
    <w:rsid w:val="00D5081C"/>
    <w:rsid w:val="00D5108B"/>
    <w:rsid w:val="00D5232C"/>
    <w:rsid w:val="00D52CC8"/>
    <w:rsid w:val="00D5399D"/>
    <w:rsid w:val="00D53B42"/>
    <w:rsid w:val="00D5422C"/>
    <w:rsid w:val="00D546A6"/>
    <w:rsid w:val="00D548AA"/>
    <w:rsid w:val="00D5499B"/>
    <w:rsid w:val="00D54B99"/>
    <w:rsid w:val="00D55596"/>
    <w:rsid w:val="00D55805"/>
    <w:rsid w:val="00D55EBB"/>
    <w:rsid w:val="00D5609F"/>
    <w:rsid w:val="00D57DE0"/>
    <w:rsid w:val="00D601AF"/>
    <w:rsid w:val="00D60F8A"/>
    <w:rsid w:val="00D610A4"/>
    <w:rsid w:val="00D61620"/>
    <w:rsid w:val="00D6164C"/>
    <w:rsid w:val="00D621F3"/>
    <w:rsid w:val="00D623FC"/>
    <w:rsid w:val="00D62504"/>
    <w:rsid w:val="00D628CD"/>
    <w:rsid w:val="00D63192"/>
    <w:rsid w:val="00D637A8"/>
    <w:rsid w:val="00D64734"/>
    <w:rsid w:val="00D64B4F"/>
    <w:rsid w:val="00D655B3"/>
    <w:rsid w:val="00D655C3"/>
    <w:rsid w:val="00D65CF9"/>
    <w:rsid w:val="00D66F55"/>
    <w:rsid w:val="00D6702A"/>
    <w:rsid w:val="00D67041"/>
    <w:rsid w:val="00D67393"/>
    <w:rsid w:val="00D67739"/>
    <w:rsid w:val="00D70B20"/>
    <w:rsid w:val="00D714BD"/>
    <w:rsid w:val="00D71914"/>
    <w:rsid w:val="00D72394"/>
    <w:rsid w:val="00D725E6"/>
    <w:rsid w:val="00D7261B"/>
    <w:rsid w:val="00D72A11"/>
    <w:rsid w:val="00D72FF7"/>
    <w:rsid w:val="00D7335E"/>
    <w:rsid w:val="00D73424"/>
    <w:rsid w:val="00D746F9"/>
    <w:rsid w:val="00D7509D"/>
    <w:rsid w:val="00D751B0"/>
    <w:rsid w:val="00D753DF"/>
    <w:rsid w:val="00D75763"/>
    <w:rsid w:val="00D757EE"/>
    <w:rsid w:val="00D7596B"/>
    <w:rsid w:val="00D76073"/>
    <w:rsid w:val="00D760DC"/>
    <w:rsid w:val="00D768CA"/>
    <w:rsid w:val="00D76DEA"/>
    <w:rsid w:val="00D770E9"/>
    <w:rsid w:val="00D77143"/>
    <w:rsid w:val="00D771E7"/>
    <w:rsid w:val="00D77F89"/>
    <w:rsid w:val="00D800EA"/>
    <w:rsid w:val="00D8066E"/>
    <w:rsid w:val="00D80728"/>
    <w:rsid w:val="00D8105F"/>
    <w:rsid w:val="00D812D0"/>
    <w:rsid w:val="00D81A45"/>
    <w:rsid w:val="00D821AB"/>
    <w:rsid w:val="00D8227D"/>
    <w:rsid w:val="00D82364"/>
    <w:rsid w:val="00D827C2"/>
    <w:rsid w:val="00D827E7"/>
    <w:rsid w:val="00D832E0"/>
    <w:rsid w:val="00D8369E"/>
    <w:rsid w:val="00D84908"/>
    <w:rsid w:val="00D8498D"/>
    <w:rsid w:val="00D84D78"/>
    <w:rsid w:val="00D84DDC"/>
    <w:rsid w:val="00D85C74"/>
    <w:rsid w:val="00D86106"/>
    <w:rsid w:val="00D867D5"/>
    <w:rsid w:val="00D86942"/>
    <w:rsid w:val="00D87C95"/>
    <w:rsid w:val="00D90347"/>
    <w:rsid w:val="00D90416"/>
    <w:rsid w:val="00D90A9E"/>
    <w:rsid w:val="00D90BB6"/>
    <w:rsid w:val="00D90DF9"/>
    <w:rsid w:val="00D91326"/>
    <w:rsid w:val="00D918FA"/>
    <w:rsid w:val="00D91B2C"/>
    <w:rsid w:val="00D91E32"/>
    <w:rsid w:val="00D92A80"/>
    <w:rsid w:val="00D92EC4"/>
    <w:rsid w:val="00D93099"/>
    <w:rsid w:val="00D93894"/>
    <w:rsid w:val="00D93E1A"/>
    <w:rsid w:val="00D942BB"/>
    <w:rsid w:val="00D9496C"/>
    <w:rsid w:val="00D95612"/>
    <w:rsid w:val="00D95CF8"/>
    <w:rsid w:val="00D961C4"/>
    <w:rsid w:val="00D96240"/>
    <w:rsid w:val="00D974C5"/>
    <w:rsid w:val="00DA0336"/>
    <w:rsid w:val="00DA05A0"/>
    <w:rsid w:val="00DA068F"/>
    <w:rsid w:val="00DA096D"/>
    <w:rsid w:val="00DA0AFD"/>
    <w:rsid w:val="00DA0F92"/>
    <w:rsid w:val="00DA2EFF"/>
    <w:rsid w:val="00DA32D6"/>
    <w:rsid w:val="00DA33B6"/>
    <w:rsid w:val="00DA364E"/>
    <w:rsid w:val="00DA44D6"/>
    <w:rsid w:val="00DA4A48"/>
    <w:rsid w:val="00DA6145"/>
    <w:rsid w:val="00DA6257"/>
    <w:rsid w:val="00DA6D44"/>
    <w:rsid w:val="00DA6F07"/>
    <w:rsid w:val="00DA7200"/>
    <w:rsid w:val="00DA73EA"/>
    <w:rsid w:val="00DB0CC8"/>
    <w:rsid w:val="00DB1618"/>
    <w:rsid w:val="00DB16D5"/>
    <w:rsid w:val="00DB1A13"/>
    <w:rsid w:val="00DB1A21"/>
    <w:rsid w:val="00DB243C"/>
    <w:rsid w:val="00DB24AA"/>
    <w:rsid w:val="00DB27E5"/>
    <w:rsid w:val="00DB2B54"/>
    <w:rsid w:val="00DB2D5E"/>
    <w:rsid w:val="00DB511E"/>
    <w:rsid w:val="00DB5BC7"/>
    <w:rsid w:val="00DB65AC"/>
    <w:rsid w:val="00DB663A"/>
    <w:rsid w:val="00DB68AC"/>
    <w:rsid w:val="00DB6E8B"/>
    <w:rsid w:val="00DB74A7"/>
    <w:rsid w:val="00DC0703"/>
    <w:rsid w:val="00DC086A"/>
    <w:rsid w:val="00DC0A83"/>
    <w:rsid w:val="00DC10A3"/>
    <w:rsid w:val="00DC14B0"/>
    <w:rsid w:val="00DC18CA"/>
    <w:rsid w:val="00DC2060"/>
    <w:rsid w:val="00DC223D"/>
    <w:rsid w:val="00DC2302"/>
    <w:rsid w:val="00DC24A4"/>
    <w:rsid w:val="00DC2D79"/>
    <w:rsid w:val="00DC2EFA"/>
    <w:rsid w:val="00DC307B"/>
    <w:rsid w:val="00DC3518"/>
    <w:rsid w:val="00DC36A6"/>
    <w:rsid w:val="00DC45E2"/>
    <w:rsid w:val="00DC4AD0"/>
    <w:rsid w:val="00DC4EFE"/>
    <w:rsid w:val="00DC51A9"/>
    <w:rsid w:val="00DC5263"/>
    <w:rsid w:val="00DC53C1"/>
    <w:rsid w:val="00DC56EC"/>
    <w:rsid w:val="00DC59CF"/>
    <w:rsid w:val="00DC5A12"/>
    <w:rsid w:val="00DC60D8"/>
    <w:rsid w:val="00DC6B9A"/>
    <w:rsid w:val="00DC6C1E"/>
    <w:rsid w:val="00DC6D8A"/>
    <w:rsid w:val="00DC7BA2"/>
    <w:rsid w:val="00DC7BF3"/>
    <w:rsid w:val="00DD03FC"/>
    <w:rsid w:val="00DD0669"/>
    <w:rsid w:val="00DD0AA5"/>
    <w:rsid w:val="00DD0B1A"/>
    <w:rsid w:val="00DD14AE"/>
    <w:rsid w:val="00DD1C1A"/>
    <w:rsid w:val="00DD34EA"/>
    <w:rsid w:val="00DD35DD"/>
    <w:rsid w:val="00DD391C"/>
    <w:rsid w:val="00DD448A"/>
    <w:rsid w:val="00DD468C"/>
    <w:rsid w:val="00DD4915"/>
    <w:rsid w:val="00DD4B86"/>
    <w:rsid w:val="00DD4FC9"/>
    <w:rsid w:val="00DD51AA"/>
    <w:rsid w:val="00DD63E3"/>
    <w:rsid w:val="00DD65CC"/>
    <w:rsid w:val="00DD69A4"/>
    <w:rsid w:val="00DD6BE5"/>
    <w:rsid w:val="00DD6E55"/>
    <w:rsid w:val="00DD7FDD"/>
    <w:rsid w:val="00DE09D0"/>
    <w:rsid w:val="00DE0EDA"/>
    <w:rsid w:val="00DE1651"/>
    <w:rsid w:val="00DE1EEB"/>
    <w:rsid w:val="00DE1F2D"/>
    <w:rsid w:val="00DE2544"/>
    <w:rsid w:val="00DE2884"/>
    <w:rsid w:val="00DE2885"/>
    <w:rsid w:val="00DE3BEC"/>
    <w:rsid w:val="00DE4E2C"/>
    <w:rsid w:val="00DE4F55"/>
    <w:rsid w:val="00DE5208"/>
    <w:rsid w:val="00DE5F09"/>
    <w:rsid w:val="00DE6B4A"/>
    <w:rsid w:val="00DE6E9E"/>
    <w:rsid w:val="00DE7255"/>
    <w:rsid w:val="00DE79D8"/>
    <w:rsid w:val="00DF0DF8"/>
    <w:rsid w:val="00DF1673"/>
    <w:rsid w:val="00DF1C1A"/>
    <w:rsid w:val="00DF268C"/>
    <w:rsid w:val="00DF27E7"/>
    <w:rsid w:val="00DF2D47"/>
    <w:rsid w:val="00DF3B01"/>
    <w:rsid w:val="00DF49DE"/>
    <w:rsid w:val="00DF4F4B"/>
    <w:rsid w:val="00DF500C"/>
    <w:rsid w:val="00DF537E"/>
    <w:rsid w:val="00DF6197"/>
    <w:rsid w:val="00DF63A8"/>
    <w:rsid w:val="00DF653E"/>
    <w:rsid w:val="00DF69AC"/>
    <w:rsid w:val="00DF6A46"/>
    <w:rsid w:val="00DF6AEF"/>
    <w:rsid w:val="00DF7269"/>
    <w:rsid w:val="00DF727F"/>
    <w:rsid w:val="00E00F44"/>
    <w:rsid w:val="00E01F26"/>
    <w:rsid w:val="00E020B0"/>
    <w:rsid w:val="00E026B8"/>
    <w:rsid w:val="00E02942"/>
    <w:rsid w:val="00E02C3D"/>
    <w:rsid w:val="00E02D86"/>
    <w:rsid w:val="00E02F45"/>
    <w:rsid w:val="00E03F51"/>
    <w:rsid w:val="00E04153"/>
    <w:rsid w:val="00E04513"/>
    <w:rsid w:val="00E05664"/>
    <w:rsid w:val="00E06A2B"/>
    <w:rsid w:val="00E06A3A"/>
    <w:rsid w:val="00E06BEB"/>
    <w:rsid w:val="00E06EA1"/>
    <w:rsid w:val="00E0722B"/>
    <w:rsid w:val="00E078E2"/>
    <w:rsid w:val="00E079CB"/>
    <w:rsid w:val="00E079F2"/>
    <w:rsid w:val="00E10086"/>
    <w:rsid w:val="00E10182"/>
    <w:rsid w:val="00E102AA"/>
    <w:rsid w:val="00E1077F"/>
    <w:rsid w:val="00E10F4D"/>
    <w:rsid w:val="00E12004"/>
    <w:rsid w:val="00E12A06"/>
    <w:rsid w:val="00E12A1F"/>
    <w:rsid w:val="00E12CF8"/>
    <w:rsid w:val="00E13043"/>
    <w:rsid w:val="00E13101"/>
    <w:rsid w:val="00E13271"/>
    <w:rsid w:val="00E133FC"/>
    <w:rsid w:val="00E135C4"/>
    <w:rsid w:val="00E13DF7"/>
    <w:rsid w:val="00E13F42"/>
    <w:rsid w:val="00E140FD"/>
    <w:rsid w:val="00E14232"/>
    <w:rsid w:val="00E143C0"/>
    <w:rsid w:val="00E14533"/>
    <w:rsid w:val="00E149B4"/>
    <w:rsid w:val="00E15049"/>
    <w:rsid w:val="00E155B5"/>
    <w:rsid w:val="00E157DE"/>
    <w:rsid w:val="00E1584D"/>
    <w:rsid w:val="00E1589B"/>
    <w:rsid w:val="00E15D53"/>
    <w:rsid w:val="00E16236"/>
    <w:rsid w:val="00E1644B"/>
    <w:rsid w:val="00E1679F"/>
    <w:rsid w:val="00E16A86"/>
    <w:rsid w:val="00E17C81"/>
    <w:rsid w:val="00E2094B"/>
    <w:rsid w:val="00E20B0A"/>
    <w:rsid w:val="00E20B7C"/>
    <w:rsid w:val="00E20C7C"/>
    <w:rsid w:val="00E21476"/>
    <w:rsid w:val="00E22310"/>
    <w:rsid w:val="00E23D79"/>
    <w:rsid w:val="00E24223"/>
    <w:rsid w:val="00E249E0"/>
    <w:rsid w:val="00E24B31"/>
    <w:rsid w:val="00E24DD7"/>
    <w:rsid w:val="00E24F95"/>
    <w:rsid w:val="00E254BD"/>
    <w:rsid w:val="00E2560D"/>
    <w:rsid w:val="00E259CA"/>
    <w:rsid w:val="00E25E5D"/>
    <w:rsid w:val="00E2653D"/>
    <w:rsid w:val="00E26825"/>
    <w:rsid w:val="00E26AFF"/>
    <w:rsid w:val="00E27616"/>
    <w:rsid w:val="00E2764E"/>
    <w:rsid w:val="00E2765B"/>
    <w:rsid w:val="00E27801"/>
    <w:rsid w:val="00E278DD"/>
    <w:rsid w:val="00E27900"/>
    <w:rsid w:val="00E3010C"/>
    <w:rsid w:val="00E30276"/>
    <w:rsid w:val="00E30FBD"/>
    <w:rsid w:val="00E31785"/>
    <w:rsid w:val="00E31E34"/>
    <w:rsid w:val="00E32298"/>
    <w:rsid w:val="00E323BA"/>
    <w:rsid w:val="00E32CCD"/>
    <w:rsid w:val="00E33BD4"/>
    <w:rsid w:val="00E3419F"/>
    <w:rsid w:val="00E342CD"/>
    <w:rsid w:val="00E343A3"/>
    <w:rsid w:val="00E34A36"/>
    <w:rsid w:val="00E34E42"/>
    <w:rsid w:val="00E35B45"/>
    <w:rsid w:val="00E36790"/>
    <w:rsid w:val="00E36874"/>
    <w:rsid w:val="00E37217"/>
    <w:rsid w:val="00E37F07"/>
    <w:rsid w:val="00E37F70"/>
    <w:rsid w:val="00E400C3"/>
    <w:rsid w:val="00E407AF"/>
    <w:rsid w:val="00E40CC9"/>
    <w:rsid w:val="00E4136B"/>
    <w:rsid w:val="00E41858"/>
    <w:rsid w:val="00E419ED"/>
    <w:rsid w:val="00E42360"/>
    <w:rsid w:val="00E427AA"/>
    <w:rsid w:val="00E42864"/>
    <w:rsid w:val="00E42958"/>
    <w:rsid w:val="00E42F98"/>
    <w:rsid w:val="00E43048"/>
    <w:rsid w:val="00E43DA7"/>
    <w:rsid w:val="00E43F93"/>
    <w:rsid w:val="00E440BD"/>
    <w:rsid w:val="00E454AA"/>
    <w:rsid w:val="00E4628B"/>
    <w:rsid w:val="00E46B52"/>
    <w:rsid w:val="00E47177"/>
    <w:rsid w:val="00E47577"/>
    <w:rsid w:val="00E478CA"/>
    <w:rsid w:val="00E50931"/>
    <w:rsid w:val="00E50A20"/>
    <w:rsid w:val="00E50A3B"/>
    <w:rsid w:val="00E515E2"/>
    <w:rsid w:val="00E51C18"/>
    <w:rsid w:val="00E52ECC"/>
    <w:rsid w:val="00E54AAF"/>
    <w:rsid w:val="00E5538E"/>
    <w:rsid w:val="00E55681"/>
    <w:rsid w:val="00E5593F"/>
    <w:rsid w:val="00E55D04"/>
    <w:rsid w:val="00E567B3"/>
    <w:rsid w:val="00E57344"/>
    <w:rsid w:val="00E57B35"/>
    <w:rsid w:val="00E57DDB"/>
    <w:rsid w:val="00E57F36"/>
    <w:rsid w:val="00E60525"/>
    <w:rsid w:val="00E611F6"/>
    <w:rsid w:val="00E61957"/>
    <w:rsid w:val="00E61BBF"/>
    <w:rsid w:val="00E61DCD"/>
    <w:rsid w:val="00E62171"/>
    <w:rsid w:val="00E623BB"/>
    <w:rsid w:val="00E62F02"/>
    <w:rsid w:val="00E634BA"/>
    <w:rsid w:val="00E63693"/>
    <w:rsid w:val="00E63CBF"/>
    <w:rsid w:val="00E63ECC"/>
    <w:rsid w:val="00E64689"/>
    <w:rsid w:val="00E64903"/>
    <w:rsid w:val="00E64A8F"/>
    <w:rsid w:val="00E64B89"/>
    <w:rsid w:val="00E65420"/>
    <w:rsid w:val="00E6699E"/>
    <w:rsid w:val="00E673CF"/>
    <w:rsid w:val="00E67A3C"/>
    <w:rsid w:val="00E67E1B"/>
    <w:rsid w:val="00E67F66"/>
    <w:rsid w:val="00E7048F"/>
    <w:rsid w:val="00E70B21"/>
    <w:rsid w:val="00E70B7C"/>
    <w:rsid w:val="00E71E53"/>
    <w:rsid w:val="00E71F02"/>
    <w:rsid w:val="00E7270E"/>
    <w:rsid w:val="00E72969"/>
    <w:rsid w:val="00E73C66"/>
    <w:rsid w:val="00E74883"/>
    <w:rsid w:val="00E7497E"/>
    <w:rsid w:val="00E75000"/>
    <w:rsid w:val="00E7615B"/>
    <w:rsid w:val="00E76345"/>
    <w:rsid w:val="00E77295"/>
    <w:rsid w:val="00E776B7"/>
    <w:rsid w:val="00E77798"/>
    <w:rsid w:val="00E77B91"/>
    <w:rsid w:val="00E80192"/>
    <w:rsid w:val="00E8038B"/>
    <w:rsid w:val="00E803CF"/>
    <w:rsid w:val="00E80822"/>
    <w:rsid w:val="00E81823"/>
    <w:rsid w:val="00E82459"/>
    <w:rsid w:val="00E8267C"/>
    <w:rsid w:val="00E831B8"/>
    <w:rsid w:val="00E84CC5"/>
    <w:rsid w:val="00E86896"/>
    <w:rsid w:val="00E868B0"/>
    <w:rsid w:val="00E8713C"/>
    <w:rsid w:val="00E8725C"/>
    <w:rsid w:val="00E8784B"/>
    <w:rsid w:val="00E87906"/>
    <w:rsid w:val="00E87BFD"/>
    <w:rsid w:val="00E9028C"/>
    <w:rsid w:val="00E906D1"/>
    <w:rsid w:val="00E90DC1"/>
    <w:rsid w:val="00E91B51"/>
    <w:rsid w:val="00E91CE8"/>
    <w:rsid w:val="00E9217E"/>
    <w:rsid w:val="00E929B1"/>
    <w:rsid w:val="00E92EB8"/>
    <w:rsid w:val="00E931F1"/>
    <w:rsid w:val="00E933F5"/>
    <w:rsid w:val="00E93CD8"/>
    <w:rsid w:val="00E943CA"/>
    <w:rsid w:val="00E943EB"/>
    <w:rsid w:val="00E946EF"/>
    <w:rsid w:val="00E948C6"/>
    <w:rsid w:val="00E94DDB"/>
    <w:rsid w:val="00E959A7"/>
    <w:rsid w:val="00E95A33"/>
    <w:rsid w:val="00E95BC9"/>
    <w:rsid w:val="00E96558"/>
    <w:rsid w:val="00E9736B"/>
    <w:rsid w:val="00E97BEF"/>
    <w:rsid w:val="00EA028C"/>
    <w:rsid w:val="00EA0539"/>
    <w:rsid w:val="00EA0FE1"/>
    <w:rsid w:val="00EA1224"/>
    <w:rsid w:val="00EA2116"/>
    <w:rsid w:val="00EA2573"/>
    <w:rsid w:val="00EA25D1"/>
    <w:rsid w:val="00EA2A97"/>
    <w:rsid w:val="00EA32D6"/>
    <w:rsid w:val="00EA3C1E"/>
    <w:rsid w:val="00EA4021"/>
    <w:rsid w:val="00EA4157"/>
    <w:rsid w:val="00EA4A42"/>
    <w:rsid w:val="00EA4AA7"/>
    <w:rsid w:val="00EA4C5F"/>
    <w:rsid w:val="00EA534E"/>
    <w:rsid w:val="00EA5FDF"/>
    <w:rsid w:val="00EA69D9"/>
    <w:rsid w:val="00EA721F"/>
    <w:rsid w:val="00EA7406"/>
    <w:rsid w:val="00EA7657"/>
    <w:rsid w:val="00EA773D"/>
    <w:rsid w:val="00EA7C2A"/>
    <w:rsid w:val="00EA7CFF"/>
    <w:rsid w:val="00EA7DC3"/>
    <w:rsid w:val="00EB01E2"/>
    <w:rsid w:val="00EB0DC2"/>
    <w:rsid w:val="00EB0EBF"/>
    <w:rsid w:val="00EB1393"/>
    <w:rsid w:val="00EB269C"/>
    <w:rsid w:val="00EB32C1"/>
    <w:rsid w:val="00EB4089"/>
    <w:rsid w:val="00EB4542"/>
    <w:rsid w:val="00EB4693"/>
    <w:rsid w:val="00EB478D"/>
    <w:rsid w:val="00EB4A42"/>
    <w:rsid w:val="00EB4F0F"/>
    <w:rsid w:val="00EB4FE9"/>
    <w:rsid w:val="00EB509F"/>
    <w:rsid w:val="00EB516A"/>
    <w:rsid w:val="00EB52D9"/>
    <w:rsid w:val="00EB5443"/>
    <w:rsid w:val="00EB584E"/>
    <w:rsid w:val="00EB5896"/>
    <w:rsid w:val="00EB5971"/>
    <w:rsid w:val="00EB62AA"/>
    <w:rsid w:val="00EB6450"/>
    <w:rsid w:val="00EB754D"/>
    <w:rsid w:val="00EB7649"/>
    <w:rsid w:val="00EC059D"/>
    <w:rsid w:val="00EC0B23"/>
    <w:rsid w:val="00EC1679"/>
    <w:rsid w:val="00EC1B9F"/>
    <w:rsid w:val="00EC2254"/>
    <w:rsid w:val="00EC2746"/>
    <w:rsid w:val="00EC2835"/>
    <w:rsid w:val="00EC2E3F"/>
    <w:rsid w:val="00EC3758"/>
    <w:rsid w:val="00EC39FA"/>
    <w:rsid w:val="00EC456D"/>
    <w:rsid w:val="00EC4BE9"/>
    <w:rsid w:val="00EC5171"/>
    <w:rsid w:val="00EC52B5"/>
    <w:rsid w:val="00EC5566"/>
    <w:rsid w:val="00EC5CD8"/>
    <w:rsid w:val="00EC60CC"/>
    <w:rsid w:val="00EC6778"/>
    <w:rsid w:val="00EC68F8"/>
    <w:rsid w:val="00EC7A8B"/>
    <w:rsid w:val="00EC7E28"/>
    <w:rsid w:val="00EC7E68"/>
    <w:rsid w:val="00EC7FF5"/>
    <w:rsid w:val="00ED0A63"/>
    <w:rsid w:val="00ED15E5"/>
    <w:rsid w:val="00ED1608"/>
    <w:rsid w:val="00ED163D"/>
    <w:rsid w:val="00ED1659"/>
    <w:rsid w:val="00ED1A4F"/>
    <w:rsid w:val="00ED1D41"/>
    <w:rsid w:val="00ED2763"/>
    <w:rsid w:val="00ED2AA2"/>
    <w:rsid w:val="00ED2EDA"/>
    <w:rsid w:val="00ED3417"/>
    <w:rsid w:val="00ED4913"/>
    <w:rsid w:val="00ED4937"/>
    <w:rsid w:val="00ED542C"/>
    <w:rsid w:val="00ED5548"/>
    <w:rsid w:val="00ED622B"/>
    <w:rsid w:val="00ED6844"/>
    <w:rsid w:val="00ED6C1B"/>
    <w:rsid w:val="00ED70DE"/>
    <w:rsid w:val="00ED7C57"/>
    <w:rsid w:val="00EE013F"/>
    <w:rsid w:val="00EE01C5"/>
    <w:rsid w:val="00EE0575"/>
    <w:rsid w:val="00EE0D5B"/>
    <w:rsid w:val="00EE1711"/>
    <w:rsid w:val="00EE1DA7"/>
    <w:rsid w:val="00EE1E41"/>
    <w:rsid w:val="00EE20FC"/>
    <w:rsid w:val="00EE2120"/>
    <w:rsid w:val="00EE2246"/>
    <w:rsid w:val="00EE3688"/>
    <w:rsid w:val="00EE3768"/>
    <w:rsid w:val="00EE3A9A"/>
    <w:rsid w:val="00EE3E3D"/>
    <w:rsid w:val="00EE4514"/>
    <w:rsid w:val="00EE457F"/>
    <w:rsid w:val="00EE4795"/>
    <w:rsid w:val="00EE582B"/>
    <w:rsid w:val="00EE5981"/>
    <w:rsid w:val="00EE665F"/>
    <w:rsid w:val="00EE6853"/>
    <w:rsid w:val="00EE7C96"/>
    <w:rsid w:val="00EE7DBB"/>
    <w:rsid w:val="00EF00AB"/>
    <w:rsid w:val="00EF017F"/>
    <w:rsid w:val="00EF01C4"/>
    <w:rsid w:val="00EF0481"/>
    <w:rsid w:val="00EF07E7"/>
    <w:rsid w:val="00EF0814"/>
    <w:rsid w:val="00EF1368"/>
    <w:rsid w:val="00EF13ED"/>
    <w:rsid w:val="00EF1B4A"/>
    <w:rsid w:val="00EF21EB"/>
    <w:rsid w:val="00EF23D6"/>
    <w:rsid w:val="00EF39A6"/>
    <w:rsid w:val="00EF40E4"/>
    <w:rsid w:val="00EF5854"/>
    <w:rsid w:val="00EF5B8B"/>
    <w:rsid w:val="00EF61C9"/>
    <w:rsid w:val="00EF61FC"/>
    <w:rsid w:val="00EF6CB7"/>
    <w:rsid w:val="00EF727A"/>
    <w:rsid w:val="00EF7665"/>
    <w:rsid w:val="00EF79A1"/>
    <w:rsid w:val="00EF7ECD"/>
    <w:rsid w:val="00F022D3"/>
    <w:rsid w:val="00F02B43"/>
    <w:rsid w:val="00F036DD"/>
    <w:rsid w:val="00F0378C"/>
    <w:rsid w:val="00F03BCB"/>
    <w:rsid w:val="00F03F0B"/>
    <w:rsid w:val="00F041FE"/>
    <w:rsid w:val="00F04CD4"/>
    <w:rsid w:val="00F05176"/>
    <w:rsid w:val="00F0553D"/>
    <w:rsid w:val="00F06272"/>
    <w:rsid w:val="00F06478"/>
    <w:rsid w:val="00F066E3"/>
    <w:rsid w:val="00F068B6"/>
    <w:rsid w:val="00F068ED"/>
    <w:rsid w:val="00F06EE8"/>
    <w:rsid w:val="00F1041B"/>
    <w:rsid w:val="00F10906"/>
    <w:rsid w:val="00F10AAA"/>
    <w:rsid w:val="00F1158C"/>
    <w:rsid w:val="00F1304D"/>
    <w:rsid w:val="00F13305"/>
    <w:rsid w:val="00F13516"/>
    <w:rsid w:val="00F13AD9"/>
    <w:rsid w:val="00F14052"/>
    <w:rsid w:val="00F146FF"/>
    <w:rsid w:val="00F1489E"/>
    <w:rsid w:val="00F1505D"/>
    <w:rsid w:val="00F15238"/>
    <w:rsid w:val="00F15319"/>
    <w:rsid w:val="00F155FB"/>
    <w:rsid w:val="00F16218"/>
    <w:rsid w:val="00F163B4"/>
    <w:rsid w:val="00F17C2C"/>
    <w:rsid w:val="00F17EE3"/>
    <w:rsid w:val="00F2055D"/>
    <w:rsid w:val="00F20C5F"/>
    <w:rsid w:val="00F20F37"/>
    <w:rsid w:val="00F210C3"/>
    <w:rsid w:val="00F2164A"/>
    <w:rsid w:val="00F22814"/>
    <w:rsid w:val="00F23512"/>
    <w:rsid w:val="00F23886"/>
    <w:rsid w:val="00F239CF"/>
    <w:rsid w:val="00F23CCB"/>
    <w:rsid w:val="00F246D6"/>
    <w:rsid w:val="00F24E04"/>
    <w:rsid w:val="00F255E6"/>
    <w:rsid w:val="00F25CC3"/>
    <w:rsid w:val="00F266F8"/>
    <w:rsid w:val="00F2679E"/>
    <w:rsid w:val="00F26E66"/>
    <w:rsid w:val="00F2734E"/>
    <w:rsid w:val="00F27450"/>
    <w:rsid w:val="00F277AF"/>
    <w:rsid w:val="00F2796C"/>
    <w:rsid w:val="00F27FD7"/>
    <w:rsid w:val="00F30E3F"/>
    <w:rsid w:val="00F31351"/>
    <w:rsid w:val="00F31B1E"/>
    <w:rsid w:val="00F31CBE"/>
    <w:rsid w:val="00F31F34"/>
    <w:rsid w:val="00F32704"/>
    <w:rsid w:val="00F32C15"/>
    <w:rsid w:val="00F32CD0"/>
    <w:rsid w:val="00F32CF5"/>
    <w:rsid w:val="00F33309"/>
    <w:rsid w:val="00F336DB"/>
    <w:rsid w:val="00F33AF5"/>
    <w:rsid w:val="00F33B53"/>
    <w:rsid w:val="00F33C46"/>
    <w:rsid w:val="00F33DC0"/>
    <w:rsid w:val="00F33F98"/>
    <w:rsid w:val="00F34394"/>
    <w:rsid w:val="00F343E4"/>
    <w:rsid w:val="00F343E8"/>
    <w:rsid w:val="00F35190"/>
    <w:rsid w:val="00F35CB4"/>
    <w:rsid w:val="00F360E1"/>
    <w:rsid w:val="00F36363"/>
    <w:rsid w:val="00F36A7D"/>
    <w:rsid w:val="00F370EC"/>
    <w:rsid w:val="00F37FD0"/>
    <w:rsid w:val="00F401AD"/>
    <w:rsid w:val="00F403CD"/>
    <w:rsid w:val="00F4080F"/>
    <w:rsid w:val="00F4118C"/>
    <w:rsid w:val="00F417B8"/>
    <w:rsid w:val="00F41986"/>
    <w:rsid w:val="00F41C99"/>
    <w:rsid w:val="00F41E0C"/>
    <w:rsid w:val="00F42587"/>
    <w:rsid w:val="00F43B0D"/>
    <w:rsid w:val="00F441E0"/>
    <w:rsid w:val="00F4482E"/>
    <w:rsid w:val="00F45127"/>
    <w:rsid w:val="00F451E0"/>
    <w:rsid w:val="00F4536A"/>
    <w:rsid w:val="00F47D4F"/>
    <w:rsid w:val="00F47F5E"/>
    <w:rsid w:val="00F5031A"/>
    <w:rsid w:val="00F50FD9"/>
    <w:rsid w:val="00F52242"/>
    <w:rsid w:val="00F52250"/>
    <w:rsid w:val="00F529D9"/>
    <w:rsid w:val="00F53328"/>
    <w:rsid w:val="00F53DFE"/>
    <w:rsid w:val="00F54023"/>
    <w:rsid w:val="00F54288"/>
    <w:rsid w:val="00F54CFB"/>
    <w:rsid w:val="00F54ED4"/>
    <w:rsid w:val="00F55981"/>
    <w:rsid w:val="00F55D3D"/>
    <w:rsid w:val="00F55F17"/>
    <w:rsid w:val="00F568DD"/>
    <w:rsid w:val="00F56D3E"/>
    <w:rsid w:val="00F56FC6"/>
    <w:rsid w:val="00F575F1"/>
    <w:rsid w:val="00F57625"/>
    <w:rsid w:val="00F57C92"/>
    <w:rsid w:val="00F57F4B"/>
    <w:rsid w:val="00F606D3"/>
    <w:rsid w:val="00F60866"/>
    <w:rsid w:val="00F60911"/>
    <w:rsid w:val="00F618DA"/>
    <w:rsid w:val="00F61C2B"/>
    <w:rsid w:val="00F6363D"/>
    <w:rsid w:val="00F636DA"/>
    <w:rsid w:val="00F638BD"/>
    <w:rsid w:val="00F649D1"/>
    <w:rsid w:val="00F64D0C"/>
    <w:rsid w:val="00F6503B"/>
    <w:rsid w:val="00F66335"/>
    <w:rsid w:val="00F66520"/>
    <w:rsid w:val="00F66831"/>
    <w:rsid w:val="00F7058C"/>
    <w:rsid w:val="00F70623"/>
    <w:rsid w:val="00F709BC"/>
    <w:rsid w:val="00F71280"/>
    <w:rsid w:val="00F7158D"/>
    <w:rsid w:val="00F7194E"/>
    <w:rsid w:val="00F71AC2"/>
    <w:rsid w:val="00F72FB7"/>
    <w:rsid w:val="00F73213"/>
    <w:rsid w:val="00F73A9C"/>
    <w:rsid w:val="00F73D4F"/>
    <w:rsid w:val="00F73E46"/>
    <w:rsid w:val="00F7401F"/>
    <w:rsid w:val="00F744EE"/>
    <w:rsid w:val="00F74653"/>
    <w:rsid w:val="00F74C98"/>
    <w:rsid w:val="00F74D6B"/>
    <w:rsid w:val="00F74E85"/>
    <w:rsid w:val="00F75DA1"/>
    <w:rsid w:val="00F7642C"/>
    <w:rsid w:val="00F76835"/>
    <w:rsid w:val="00F76A98"/>
    <w:rsid w:val="00F76D51"/>
    <w:rsid w:val="00F76D5D"/>
    <w:rsid w:val="00F76FAC"/>
    <w:rsid w:val="00F77361"/>
    <w:rsid w:val="00F773E2"/>
    <w:rsid w:val="00F77416"/>
    <w:rsid w:val="00F776AA"/>
    <w:rsid w:val="00F77783"/>
    <w:rsid w:val="00F7798C"/>
    <w:rsid w:val="00F77992"/>
    <w:rsid w:val="00F77A50"/>
    <w:rsid w:val="00F77B76"/>
    <w:rsid w:val="00F80129"/>
    <w:rsid w:val="00F80C7F"/>
    <w:rsid w:val="00F80D43"/>
    <w:rsid w:val="00F815BF"/>
    <w:rsid w:val="00F81FCC"/>
    <w:rsid w:val="00F840B0"/>
    <w:rsid w:val="00F845EB"/>
    <w:rsid w:val="00F8469E"/>
    <w:rsid w:val="00F84849"/>
    <w:rsid w:val="00F84AEA"/>
    <w:rsid w:val="00F865A9"/>
    <w:rsid w:val="00F8705F"/>
    <w:rsid w:val="00F87255"/>
    <w:rsid w:val="00F87A80"/>
    <w:rsid w:val="00F87AD3"/>
    <w:rsid w:val="00F87F91"/>
    <w:rsid w:val="00F903D6"/>
    <w:rsid w:val="00F911AB"/>
    <w:rsid w:val="00F91881"/>
    <w:rsid w:val="00F92069"/>
    <w:rsid w:val="00F927DC"/>
    <w:rsid w:val="00F92A6A"/>
    <w:rsid w:val="00F92B76"/>
    <w:rsid w:val="00F930C3"/>
    <w:rsid w:val="00F93132"/>
    <w:rsid w:val="00F933F8"/>
    <w:rsid w:val="00F93615"/>
    <w:rsid w:val="00F9369D"/>
    <w:rsid w:val="00F93BA9"/>
    <w:rsid w:val="00F942CE"/>
    <w:rsid w:val="00F947F6"/>
    <w:rsid w:val="00F94A83"/>
    <w:rsid w:val="00F96182"/>
    <w:rsid w:val="00F96298"/>
    <w:rsid w:val="00F979B6"/>
    <w:rsid w:val="00F97CD6"/>
    <w:rsid w:val="00FA09F1"/>
    <w:rsid w:val="00FA0A24"/>
    <w:rsid w:val="00FA0B46"/>
    <w:rsid w:val="00FA0DFD"/>
    <w:rsid w:val="00FA0E82"/>
    <w:rsid w:val="00FA126F"/>
    <w:rsid w:val="00FA1365"/>
    <w:rsid w:val="00FA15E7"/>
    <w:rsid w:val="00FA161F"/>
    <w:rsid w:val="00FA2096"/>
    <w:rsid w:val="00FA2544"/>
    <w:rsid w:val="00FA3108"/>
    <w:rsid w:val="00FA3BAB"/>
    <w:rsid w:val="00FA3E0E"/>
    <w:rsid w:val="00FA4126"/>
    <w:rsid w:val="00FA4E3E"/>
    <w:rsid w:val="00FA56CA"/>
    <w:rsid w:val="00FA5B0C"/>
    <w:rsid w:val="00FA5F52"/>
    <w:rsid w:val="00FA60C9"/>
    <w:rsid w:val="00FA66CE"/>
    <w:rsid w:val="00FA676D"/>
    <w:rsid w:val="00FA6A22"/>
    <w:rsid w:val="00FA6E82"/>
    <w:rsid w:val="00FA6FAE"/>
    <w:rsid w:val="00FA73E8"/>
    <w:rsid w:val="00FA7566"/>
    <w:rsid w:val="00FA785D"/>
    <w:rsid w:val="00FA7BB6"/>
    <w:rsid w:val="00FA7D22"/>
    <w:rsid w:val="00FB02F5"/>
    <w:rsid w:val="00FB075A"/>
    <w:rsid w:val="00FB0AA0"/>
    <w:rsid w:val="00FB18A8"/>
    <w:rsid w:val="00FB286F"/>
    <w:rsid w:val="00FB2BD5"/>
    <w:rsid w:val="00FB34D9"/>
    <w:rsid w:val="00FB3632"/>
    <w:rsid w:val="00FB3A63"/>
    <w:rsid w:val="00FB40E1"/>
    <w:rsid w:val="00FB4190"/>
    <w:rsid w:val="00FB428B"/>
    <w:rsid w:val="00FB45A2"/>
    <w:rsid w:val="00FB480F"/>
    <w:rsid w:val="00FB4825"/>
    <w:rsid w:val="00FB511B"/>
    <w:rsid w:val="00FB5F6D"/>
    <w:rsid w:val="00FB691E"/>
    <w:rsid w:val="00FB732E"/>
    <w:rsid w:val="00FC0BC1"/>
    <w:rsid w:val="00FC123A"/>
    <w:rsid w:val="00FC1737"/>
    <w:rsid w:val="00FC1D98"/>
    <w:rsid w:val="00FC2394"/>
    <w:rsid w:val="00FC2852"/>
    <w:rsid w:val="00FC28A4"/>
    <w:rsid w:val="00FC3C45"/>
    <w:rsid w:val="00FC3F0F"/>
    <w:rsid w:val="00FC471F"/>
    <w:rsid w:val="00FC4B97"/>
    <w:rsid w:val="00FC52B0"/>
    <w:rsid w:val="00FC60A3"/>
    <w:rsid w:val="00FC6E36"/>
    <w:rsid w:val="00FC700D"/>
    <w:rsid w:val="00FC70FA"/>
    <w:rsid w:val="00FC787A"/>
    <w:rsid w:val="00FD05BD"/>
    <w:rsid w:val="00FD06D0"/>
    <w:rsid w:val="00FD1214"/>
    <w:rsid w:val="00FD12A1"/>
    <w:rsid w:val="00FD1663"/>
    <w:rsid w:val="00FD17E3"/>
    <w:rsid w:val="00FD25D4"/>
    <w:rsid w:val="00FD25DA"/>
    <w:rsid w:val="00FD260C"/>
    <w:rsid w:val="00FD29D7"/>
    <w:rsid w:val="00FD2BD7"/>
    <w:rsid w:val="00FD2C41"/>
    <w:rsid w:val="00FD2CA9"/>
    <w:rsid w:val="00FD3134"/>
    <w:rsid w:val="00FD4056"/>
    <w:rsid w:val="00FD4346"/>
    <w:rsid w:val="00FD49E7"/>
    <w:rsid w:val="00FD4A98"/>
    <w:rsid w:val="00FD4F43"/>
    <w:rsid w:val="00FD722E"/>
    <w:rsid w:val="00FE07CB"/>
    <w:rsid w:val="00FE10E9"/>
    <w:rsid w:val="00FE12E6"/>
    <w:rsid w:val="00FE1D1C"/>
    <w:rsid w:val="00FE33DA"/>
    <w:rsid w:val="00FE36D8"/>
    <w:rsid w:val="00FE379F"/>
    <w:rsid w:val="00FE3A85"/>
    <w:rsid w:val="00FE47C4"/>
    <w:rsid w:val="00FE4EEE"/>
    <w:rsid w:val="00FE63B9"/>
    <w:rsid w:val="00FE6802"/>
    <w:rsid w:val="00FE7338"/>
    <w:rsid w:val="00FE7541"/>
    <w:rsid w:val="00FF0C0E"/>
    <w:rsid w:val="00FF0EF9"/>
    <w:rsid w:val="00FF1098"/>
    <w:rsid w:val="00FF10AD"/>
    <w:rsid w:val="00FF15C2"/>
    <w:rsid w:val="00FF16ED"/>
    <w:rsid w:val="00FF188D"/>
    <w:rsid w:val="00FF1A98"/>
    <w:rsid w:val="00FF2564"/>
    <w:rsid w:val="00FF2862"/>
    <w:rsid w:val="00FF3090"/>
    <w:rsid w:val="00FF3B18"/>
    <w:rsid w:val="00FF3FC3"/>
    <w:rsid w:val="00FF41BF"/>
    <w:rsid w:val="00FF5591"/>
    <w:rsid w:val="00FF6D21"/>
    <w:rsid w:val="00FF7511"/>
    <w:rsid w:val="00FF7798"/>
    <w:rsid w:val="00FF7C6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customStyle="1" w:styleId="B5">
    <w:name w:val="B5"/>
    <w:basedOn w:val="50"/>
    <w:link w:val="B5Char"/>
    <w:qFormat/>
    <w:rsid w:val="00C3396D"/>
    <w:pPr>
      <w:spacing w:after="180" w:line="259" w:lineRule="auto"/>
      <w:ind w:leftChars="0" w:left="1702" w:firstLineChars="0" w:hanging="284"/>
      <w:contextualSpacing w:val="0"/>
    </w:pPr>
    <w:rPr>
      <w:rFonts w:eastAsiaTheme="minorEastAsia"/>
      <w:szCs w:val="20"/>
      <w:lang w:val="en-GB"/>
    </w:rPr>
  </w:style>
  <w:style w:type="character" w:customStyle="1" w:styleId="B5Char">
    <w:name w:val="B5 Char"/>
    <w:link w:val="B5"/>
    <w:qFormat/>
    <w:rsid w:val="00C3396D"/>
    <w:rPr>
      <w:lang w:val="en-GB" w:eastAsia="en-US"/>
    </w:rPr>
  </w:style>
  <w:style w:type="paragraph" w:customStyle="1" w:styleId="B6">
    <w:name w:val="B6"/>
    <w:basedOn w:val="B5"/>
    <w:link w:val="B6Char"/>
    <w:qFormat/>
    <w:rsid w:val="00C339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3396D"/>
    <w:rPr>
      <w:rFonts w:eastAsia="Times New Roman"/>
      <w:lang w:eastAsia="ja-JP"/>
    </w:rPr>
  </w:style>
  <w:style w:type="paragraph" w:styleId="50">
    <w:name w:val="List 5"/>
    <w:basedOn w:val="a0"/>
    <w:rsid w:val="00C3396D"/>
    <w:pPr>
      <w:ind w:leftChars="800" w:left="100" w:hangingChars="200" w:hanging="200"/>
      <w:contextualSpacing/>
    </w:pPr>
  </w:style>
  <w:style w:type="paragraph" w:customStyle="1" w:styleId="ZD">
    <w:name w:val="ZD"/>
    <w:rsid w:val="004D5401"/>
    <w:pPr>
      <w:framePr w:wrap="notBeside" w:vAnchor="page" w:hAnchor="margin" w:y="15764"/>
      <w:widowControl w:val="0"/>
      <w:spacing w:after="160" w:line="259" w:lineRule="auto"/>
    </w:pPr>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customStyle="1" w:styleId="B5">
    <w:name w:val="B5"/>
    <w:basedOn w:val="50"/>
    <w:link w:val="B5Char"/>
    <w:qFormat/>
    <w:rsid w:val="00C3396D"/>
    <w:pPr>
      <w:spacing w:after="180" w:line="259" w:lineRule="auto"/>
      <w:ind w:leftChars="0" w:left="1702" w:firstLineChars="0" w:hanging="284"/>
      <w:contextualSpacing w:val="0"/>
    </w:pPr>
    <w:rPr>
      <w:rFonts w:eastAsiaTheme="minorEastAsia"/>
      <w:szCs w:val="20"/>
      <w:lang w:val="en-GB"/>
    </w:rPr>
  </w:style>
  <w:style w:type="character" w:customStyle="1" w:styleId="B5Char">
    <w:name w:val="B5 Char"/>
    <w:link w:val="B5"/>
    <w:qFormat/>
    <w:rsid w:val="00C3396D"/>
    <w:rPr>
      <w:lang w:val="en-GB" w:eastAsia="en-US"/>
    </w:rPr>
  </w:style>
  <w:style w:type="paragraph" w:customStyle="1" w:styleId="B6">
    <w:name w:val="B6"/>
    <w:basedOn w:val="B5"/>
    <w:link w:val="B6Char"/>
    <w:qFormat/>
    <w:rsid w:val="00C339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3396D"/>
    <w:rPr>
      <w:rFonts w:eastAsia="Times New Roman"/>
      <w:lang w:eastAsia="ja-JP"/>
    </w:rPr>
  </w:style>
  <w:style w:type="paragraph" w:styleId="50">
    <w:name w:val="List 5"/>
    <w:basedOn w:val="a0"/>
    <w:rsid w:val="00C3396D"/>
    <w:pPr>
      <w:ind w:leftChars="800" w:left="100" w:hangingChars="200" w:hanging="200"/>
      <w:contextualSpacing/>
    </w:pPr>
  </w:style>
  <w:style w:type="paragraph" w:customStyle="1" w:styleId="ZD">
    <w:name w:val="ZD"/>
    <w:rsid w:val="004D5401"/>
    <w:pPr>
      <w:framePr w:wrap="notBeside" w:vAnchor="page" w:hAnchor="margin" w:y="15764"/>
      <w:widowControl w:val="0"/>
      <w:spacing w:after="160" w:line="259" w:lineRule="auto"/>
    </w:pPr>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94455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192823">
      <w:bodyDiv w:val="1"/>
      <w:marLeft w:val="0"/>
      <w:marRight w:val="0"/>
      <w:marTop w:val="0"/>
      <w:marBottom w:val="0"/>
      <w:divBdr>
        <w:top w:val="none" w:sz="0" w:space="0" w:color="auto"/>
        <w:left w:val="none" w:sz="0" w:space="0" w:color="auto"/>
        <w:bottom w:val="none" w:sz="0" w:space="0" w:color="auto"/>
        <w:right w:val="none" w:sz="0" w:space="0" w:color="auto"/>
      </w:divBdr>
    </w:div>
    <w:div w:id="914897669">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15183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0693229">
      <w:bodyDiv w:val="1"/>
      <w:marLeft w:val="0"/>
      <w:marRight w:val="0"/>
      <w:marTop w:val="0"/>
      <w:marBottom w:val="0"/>
      <w:divBdr>
        <w:top w:val="none" w:sz="0" w:space="0" w:color="auto"/>
        <w:left w:val="none" w:sz="0" w:space="0" w:color="auto"/>
        <w:bottom w:val="none" w:sz="0" w:space="0" w:color="auto"/>
        <w:right w:val="none" w:sz="0" w:space="0" w:color="auto"/>
      </w:divBdr>
      <w:divsChild>
        <w:div w:id="168714623">
          <w:marLeft w:val="1166"/>
          <w:marRight w:val="0"/>
          <w:marTop w:val="40"/>
          <w:marBottom w:val="0"/>
          <w:divBdr>
            <w:top w:val="none" w:sz="0" w:space="0" w:color="auto"/>
            <w:left w:val="none" w:sz="0" w:space="0" w:color="auto"/>
            <w:bottom w:val="none" w:sz="0" w:space="0" w:color="auto"/>
            <w:right w:val="none" w:sz="0" w:space="0" w:color="auto"/>
          </w:divBdr>
        </w:div>
      </w:divsChild>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4D57B-DE5C-4902-B14E-D3078E77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5603</TotalTime>
  <Pages>10</Pages>
  <Words>3912</Words>
  <Characters>22299</Characters>
  <Application>Microsoft Office Word</Application>
  <DocSecurity>0</DocSecurity>
  <Lines>185</Lines>
  <Paragraphs>52</Paragraphs>
  <ScaleCrop>false</ScaleCrop>
  <Company/>
  <LinksUpToDate>false</LinksUpToDate>
  <CharactersWithSpaces>26159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CATT-rui</cp:lastModifiedBy>
  <cp:revision>11547</cp:revision>
  <dcterms:created xsi:type="dcterms:W3CDTF">2023-01-09T04:12:00Z</dcterms:created>
  <dcterms:modified xsi:type="dcterms:W3CDTF">2023-08-11T06:55:00Z</dcterms:modified>
</cp:coreProperties>
</file>